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CD" w:rsidRPr="007F133E" w:rsidRDefault="007F133E">
      <w:pPr>
        <w:rPr>
          <w:rFonts w:ascii="Times New Roman" w:hAnsi="Times New Roman" w:cs="Times New Roman"/>
          <w:b/>
          <w:color w:val="010114"/>
          <w:sz w:val="28"/>
          <w:szCs w:val="28"/>
        </w:rPr>
      </w:pPr>
      <w:proofErr w:type="spellStart"/>
      <w:proofErr w:type="gramStart"/>
      <w:r w:rsidRPr="007F133E">
        <w:rPr>
          <w:rFonts w:ascii="Times New Roman" w:hAnsi="Times New Roman" w:cs="Times New Roman"/>
          <w:b/>
          <w:color w:val="010114"/>
          <w:sz w:val="28"/>
          <w:szCs w:val="28"/>
        </w:rPr>
        <w:t>Прайс</w:t>
      </w:r>
      <w:proofErr w:type="spellEnd"/>
      <w:r w:rsidRPr="007F133E">
        <w:rPr>
          <w:rFonts w:ascii="Times New Roman" w:hAnsi="Times New Roman" w:cs="Times New Roman"/>
          <w:b/>
          <w:color w:val="010114"/>
          <w:sz w:val="28"/>
          <w:szCs w:val="28"/>
        </w:rPr>
        <w:t>- лист</w:t>
      </w:r>
      <w:proofErr w:type="gramEnd"/>
      <w:r w:rsidRPr="007F133E">
        <w:rPr>
          <w:rFonts w:ascii="Times New Roman" w:hAnsi="Times New Roman" w:cs="Times New Roman"/>
          <w:b/>
          <w:color w:val="010114"/>
          <w:sz w:val="28"/>
          <w:szCs w:val="28"/>
        </w:rPr>
        <w:t xml:space="preserve"> </w:t>
      </w:r>
    </w:p>
    <w:p w:rsidR="000A05CD" w:rsidRPr="00B959A9" w:rsidRDefault="000A05CD">
      <w:pPr>
        <w:rPr>
          <w:rFonts w:ascii="Georgia" w:hAnsi="Georgia"/>
          <w:b/>
          <w:color w:val="010114"/>
        </w:rPr>
      </w:pPr>
      <w:r w:rsidRPr="00B959A9">
        <w:rPr>
          <w:rFonts w:ascii="Georgia" w:hAnsi="Georgia"/>
          <w:b/>
          <w:color w:val="010114"/>
        </w:rPr>
        <w:t xml:space="preserve">Правовой консалтинг </w:t>
      </w: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495D1B" w:rsidTr="002E1141">
        <w:tc>
          <w:tcPr>
            <w:tcW w:w="6771" w:type="dxa"/>
          </w:tcPr>
          <w:p w:rsidR="00495D1B" w:rsidRPr="008A3C60" w:rsidRDefault="00495D1B" w:rsidP="008A3C60">
            <w:pPr>
              <w:jc w:val="center"/>
              <w:rPr>
                <w:rFonts w:ascii="Georgia" w:hAnsi="Georgia"/>
                <w:b/>
                <w:color w:val="010114"/>
              </w:rPr>
            </w:pPr>
            <w:r w:rsidRPr="008A3C60">
              <w:rPr>
                <w:rFonts w:ascii="Georgia" w:hAnsi="Georgia"/>
                <w:b/>
                <w:color w:val="010114"/>
              </w:rPr>
              <w:t>Наименование услуги</w:t>
            </w:r>
          </w:p>
        </w:tc>
        <w:tc>
          <w:tcPr>
            <w:tcW w:w="2800" w:type="dxa"/>
          </w:tcPr>
          <w:p w:rsidR="00495D1B" w:rsidRPr="008A3C60" w:rsidRDefault="00495D1B">
            <w:pPr>
              <w:rPr>
                <w:rFonts w:ascii="Georgia" w:hAnsi="Georgia"/>
                <w:b/>
                <w:color w:val="010114"/>
              </w:rPr>
            </w:pPr>
            <w:r w:rsidRPr="008A3C60">
              <w:rPr>
                <w:rFonts w:ascii="Georgia" w:hAnsi="Georgia"/>
                <w:b/>
                <w:color w:val="010114"/>
              </w:rPr>
              <w:t>Стоимость в рублях</w:t>
            </w:r>
            <w:r w:rsidR="008A3C60" w:rsidRPr="008A3C60">
              <w:rPr>
                <w:rFonts w:ascii="Georgia" w:hAnsi="Georgia"/>
                <w:b/>
                <w:color w:val="010114"/>
              </w:rPr>
              <w:t>*</w:t>
            </w:r>
          </w:p>
        </w:tc>
      </w:tr>
      <w:tr w:rsidR="00495D1B" w:rsidTr="002E1141">
        <w:tc>
          <w:tcPr>
            <w:tcW w:w="6771" w:type="dxa"/>
          </w:tcPr>
          <w:p w:rsidR="00495D1B" w:rsidRDefault="00495D1B">
            <w:pPr>
              <w:rPr>
                <w:rFonts w:ascii="Georgia" w:hAnsi="Georgia"/>
                <w:color w:val="010114"/>
              </w:rPr>
            </w:pPr>
          </w:p>
        </w:tc>
        <w:tc>
          <w:tcPr>
            <w:tcW w:w="2800" w:type="dxa"/>
          </w:tcPr>
          <w:p w:rsidR="00495D1B" w:rsidRDefault="00495D1B" w:rsidP="00495D1B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 xml:space="preserve">За 1 консультацию </w:t>
            </w:r>
          </w:p>
          <w:p w:rsidR="00495D1B" w:rsidRDefault="00495D1B">
            <w:pPr>
              <w:rPr>
                <w:rFonts w:ascii="Georgia" w:hAnsi="Georgia"/>
                <w:color w:val="010114"/>
              </w:rPr>
            </w:pPr>
          </w:p>
        </w:tc>
      </w:tr>
      <w:tr w:rsidR="00495D1B" w:rsidTr="002E1141">
        <w:tc>
          <w:tcPr>
            <w:tcW w:w="6771" w:type="dxa"/>
          </w:tcPr>
          <w:p w:rsidR="00495D1B" w:rsidRDefault="00495D1B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Консультации по вопросам, не требующим тщательного изучения</w:t>
            </w:r>
          </w:p>
        </w:tc>
        <w:tc>
          <w:tcPr>
            <w:tcW w:w="2800" w:type="dxa"/>
          </w:tcPr>
          <w:p w:rsidR="00495D1B" w:rsidRDefault="00495D1B" w:rsidP="00495D1B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Бесплатно</w:t>
            </w:r>
          </w:p>
        </w:tc>
      </w:tr>
      <w:tr w:rsidR="00495D1B" w:rsidTr="002E1141">
        <w:tc>
          <w:tcPr>
            <w:tcW w:w="6771" w:type="dxa"/>
          </w:tcPr>
          <w:p w:rsidR="00495D1B" w:rsidRDefault="00495D1B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Консультации по вопросам, требующим тщательного изучения</w:t>
            </w:r>
          </w:p>
        </w:tc>
        <w:tc>
          <w:tcPr>
            <w:tcW w:w="2800" w:type="dxa"/>
          </w:tcPr>
          <w:p w:rsidR="00495D1B" w:rsidRDefault="00495D1B" w:rsidP="00495D1B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 xml:space="preserve">от 1000 </w:t>
            </w:r>
          </w:p>
          <w:p w:rsidR="00495D1B" w:rsidRDefault="00495D1B">
            <w:pPr>
              <w:rPr>
                <w:rFonts w:ascii="Georgia" w:hAnsi="Georgia"/>
                <w:color w:val="010114"/>
              </w:rPr>
            </w:pPr>
          </w:p>
        </w:tc>
      </w:tr>
      <w:tr w:rsidR="00495D1B" w:rsidTr="002E1141">
        <w:tc>
          <w:tcPr>
            <w:tcW w:w="6771" w:type="dxa"/>
          </w:tcPr>
          <w:p w:rsidR="00495D1B" w:rsidRDefault="004252FC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Правовая экспертиза документов</w:t>
            </w:r>
          </w:p>
        </w:tc>
        <w:tc>
          <w:tcPr>
            <w:tcW w:w="2800" w:type="dxa"/>
          </w:tcPr>
          <w:p w:rsidR="004252FC" w:rsidRDefault="004252FC" w:rsidP="004252FC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 xml:space="preserve">от 1000 </w:t>
            </w:r>
          </w:p>
          <w:p w:rsidR="00495D1B" w:rsidRDefault="00495D1B">
            <w:pPr>
              <w:rPr>
                <w:rFonts w:ascii="Georgia" w:hAnsi="Georgia"/>
                <w:color w:val="010114"/>
              </w:rPr>
            </w:pPr>
          </w:p>
        </w:tc>
      </w:tr>
      <w:tr w:rsidR="00495D1B" w:rsidTr="002E1141">
        <w:tc>
          <w:tcPr>
            <w:tcW w:w="6771" w:type="dxa"/>
          </w:tcPr>
          <w:p w:rsidR="00495D1B" w:rsidRDefault="004252FC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Юридический анализ договора и/или внесение в него изменений, подготовка протоколов разногласий</w:t>
            </w:r>
          </w:p>
        </w:tc>
        <w:tc>
          <w:tcPr>
            <w:tcW w:w="2800" w:type="dxa"/>
          </w:tcPr>
          <w:p w:rsidR="004252FC" w:rsidRDefault="004252FC" w:rsidP="004252FC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 xml:space="preserve">от 1000 </w:t>
            </w:r>
          </w:p>
          <w:p w:rsidR="00495D1B" w:rsidRDefault="00495D1B">
            <w:pPr>
              <w:rPr>
                <w:rFonts w:ascii="Georgia" w:hAnsi="Georgia"/>
                <w:color w:val="010114"/>
              </w:rPr>
            </w:pPr>
          </w:p>
        </w:tc>
      </w:tr>
      <w:tr w:rsidR="00495D1B" w:rsidTr="002E1141">
        <w:tc>
          <w:tcPr>
            <w:tcW w:w="6771" w:type="dxa"/>
          </w:tcPr>
          <w:p w:rsidR="00495D1B" w:rsidRDefault="002E1141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Составление писем, заявлений, жалоб и т.д.</w:t>
            </w:r>
          </w:p>
        </w:tc>
        <w:tc>
          <w:tcPr>
            <w:tcW w:w="2800" w:type="dxa"/>
          </w:tcPr>
          <w:p w:rsidR="002E1141" w:rsidRDefault="002E1141" w:rsidP="002E1141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от 1000</w:t>
            </w:r>
          </w:p>
          <w:p w:rsidR="00495D1B" w:rsidRDefault="00495D1B">
            <w:pPr>
              <w:rPr>
                <w:rFonts w:ascii="Georgia" w:hAnsi="Georgia"/>
                <w:color w:val="010114"/>
              </w:rPr>
            </w:pPr>
          </w:p>
        </w:tc>
      </w:tr>
      <w:tr w:rsidR="00495D1B" w:rsidTr="002E1141">
        <w:tc>
          <w:tcPr>
            <w:tcW w:w="6771" w:type="dxa"/>
          </w:tcPr>
          <w:p w:rsidR="00495D1B" w:rsidRDefault="002E1141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Составление договоров, дополнительных соглашений, протоколов разногласий, протоколов согласования разногласий, переписка относительно заключения договоров и т.п.</w:t>
            </w:r>
          </w:p>
        </w:tc>
        <w:tc>
          <w:tcPr>
            <w:tcW w:w="2800" w:type="dxa"/>
          </w:tcPr>
          <w:p w:rsidR="002E1141" w:rsidRDefault="002E1141" w:rsidP="002E1141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 xml:space="preserve">от 2000 </w:t>
            </w:r>
          </w:p>
          <w:p w:rsidR="00495D1B" w:rsidRDefault="00495D1B">
            <w:pPr>
              <w:rPr>
                <w:rFonts w:ascii="Georgia" w:hAnsi="Georgia"/>
                <w:color w:val="010114"/>
              </w:rPr>
            </w:pPr>
          </w:p>
        </w:tc>
      </w:tr>
      <w:tr w:rsidR="00495D1B" w:rsidTr="002E1141">
        <w:tc>
          <w:tcPr>
            <w:tcW w:w="6771" w:type="dxa"/>
          </w:tcPr>
          <w:p w:rsidR="00495D1B" w:rsidRDefault="00881B92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Подготовка, экспертизы проекта внешнеэкономического контракта</w:t>
            </w:r>
          </w:p>
        </w:tc>
        <w:tc>
          <w:tcPr>
            <w:tcW w:w="2800" w:type="dxa"/>
          </w:tcPr>
          <w:p w:rsidR="00495D1B" w:rsidRDefault="00881B92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от 10 000</w:t>
            </w:r>
          </w:p>
        </w:tc>
      </w:tr>
      <w:tr w:rsidR="00495D1B" w:rsidTr="002E1141">
        <w:tc>
          <w:tcPr>
            <w:tcW w:w="6771" w:type="dxa"/>
          </w:tcPr>
          <w:p w:rsidR="00495D1B" w:rsidRDefault="00881B92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Составление кадровой документации (договоров, приказов, инструкций, положений об оплате труда, о премировании, об аттестации, коллективных договоров) и корректировка указанных документов</w:t>
            </w:r>
          </w:p>
        </w:tc>
        <w:tc>
          <w:tcPr>
            <w:tcW w:w="2800" w:type="dxa"/>
          </w:tcPr>
          <w:p w:rsidR="00881B92" w:rsidRDefault="00881B92" w:rsidP="00881B92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 xml:space="preserve">от 1000 </w:t>
            </w:r>
          </w:p>
          <w:p w:rsidR="00495D1B" w:rsidRDefault="00495D1B">
            <w:pPr>
              <w:rPr>
                <w:rFonts w:ascii="Georgia" w:hAnsi="Georgia"/>
                <w:color w:val="010114"/>
              </w:rPr>
            </w:pPr>
          </w:p>
        </w:tc>
      </w:tr>
      <w:tr w:rsidR="00495D1B" w:rsidTr="002E1141">
        <w:tc>
          <w:tcPr>
            <w:tcW w:w="6771" w:type="dxa"/>
          </w:tcPr>
          <w:p w:rsidR="00495D1B" w:rsidRDefault="00495D1B">
            <w:pPr>
              <w:rPr>
                <w:rFonts w:ascii="Georgia" w:hAnsi="Georgia"/>
                <w:color w:val="010114"/>
              </w:rPr>
            </w:pPr>
          </w:p>
        </w:tc>
        <w:tc>
          <w:tcPr>
            <w:tcW w:w="2800" w:type="dxa"/>
          </w:tcPr>
          <w:p w:rsidR="00495D1B" w:rsidRDefault="00881B92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Стоимость за 1 претензию</w:t>
            </w:r>
          </w:p>
        </w:tc>
      </w:tr>
      <w:tr w:rsidR="00495D1B" w:rsidTr="002E1141">
        <w:tc>
          <w:tcPr>
            <w:tcW w:w="6771" w:type="dxa"/>
          </w:tcPr>
          <w:p w:rsidR="00495D1B" w:rsidRDefault="00881B92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Претензионная работа с контрагентами клиента</w:t>
            </w:r>
          </w:p>
        </w:tc>
        <w:tc>
          <w:tcPr>
            <w:tcW w:w="2800" w:type="dxa"/>
          </w:tcPr>
          <w:p w:rsidR="00495D1B" w:rsidRDefault="00881B92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от 3000</w:t>
            </w:r>
          </w:p>
        </w:tc>
      </w:tr>
      <w:tr w:rsidR="00495D1B" w:rsidTr="002E1141">
        <w:tc>
          <w:tcPr>
            <w:tcW w:w="6771" w:type="dxa"/>
          </w:tcPr>
          <w:p w:rsidR="00495D1B" w:rsidRDefault="00495D1B">
            <w:pPr>
              <w:rPr>
                <w:rFonts w:ascii="Georgia" w:hAnsi="Georgia"/>
                <w:color w:val="010114"/>
              </w:rPr>
            </w:pPr>
          </w:p>
        </w:tc>
        <w:tc>
          <w:tcPr>
            <w:tcW w:w="2800" w:type="dxa"/>
          </w:tcPr>
          <w:p w:rsidR="00495D1B" w:rsidRDefault="00881B92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Стоимость за 1 заключение</w:t>
            </w:r>
          </w:p>
        </w:tc>
      </w:tr>
      <w:tr w:rsidR="00495D1B" w:rsidTr="002E1141">
        <w:tc>
          <w:tcPr>
            <w:tcW w:w="6771" w:type="dxa"/>
          </w:tcPr>
          <w:p w:rsidR="00495D1B" w:rsidRDefault="00881B92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Подготовка письменных юридических заключений по поставленной задаче</w:t>
            </w:r>
          </w:p>
        </w:tc>
        <w:tc>
          <w:tcPr>
            <w:tcW w:w="2800" w:type="dxa"/>
          </w:tcPr>
          <w:p w:rsidR="00881B92" w:rsidRDefault="00881B92" w:rsidP="00881B92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 xml:space="preserve">от 5000 </w:t>
            </w:r>
          </w:p>
          <w:p w:rsidR="00495D1B" w:rsidRDefault="00495D1B">
            <w:pPr>
              <w:rPr>
                <w:rFonts w:ascii="Georgia" w:hAnsi="Georgia"/>
                <w:color w:val="010114"/>
              </w:rPr>
            </w:pPr>
          </w:p>
        </w:tc>
      </w:tr>
      <w:tr w:rsidR="00495D1B" w:rsidTr="002E1141">
        <w:tc>
          <w:tcPr>
            <w:tcW w:w="6771" w:type="dxa"/>
          </w:tcPr>
          <w:p w:rsidR="00495D1B" w:rsidRDefault="00495D1B">
            <w:pPr>
              <w:rPr>
                <w:rFonts w:ascii="Georgia" w:hAnsi="Georgia"/>
                <w:color w:val="010114"/>
              </w:rPr>
            </w:pPr>
          </w:p>
        </w:tc>
        <w:tc>
          <w:tcPr>
            <w:tcW w:w="2800" w:type="dxa"/>
          </w:tcPr>
          <w:p w:rsidR="00495D1B" w:rsidRDefault="009E1CCB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Стоимость за 1 час</w:t>
            </w:r>
          </w:p>
        </w:tc>
      </w:tr>
      <w:tr w:rsidR="00495D1B" w:rsidTr="002E1141">
        <w:tc>
          <w:tcPr>
            <w:tcW w:w="6771" w:type="dxa"/>
          </w:tcPr>
          <w:p w:rsidR="00495D1B" w:rsidRDefault="009E1CCB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Правовой аудит (документации клиента, деятельности клиента, договорной работы, трудовых правоотношений, деятельности подразделений клиента и т.п.) с выдачей письменных рекомендаций по устранению выявленных нарушений</w:t>
            </w:r>
          </w:p>
        </w:tc>
        <w:tc>
          <w:tcPr>
            <w:tcW w:w="2800" w:type="dxa"/>
          </w:tcPr>
          <w:p w:rsidR="009E1CCB" w:rsidRDefault="009E1CCB" w:rsidP="009E1CCB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 xml:space="preserve">от 2000 </w:t>
            </w:r>
          </w:p>
          <w:p w:rsidR="00495D1B" w:rsidRDefault="00495D1B">
            <w:pPr>
              <w:rPr>
                <w:rFonts w:ascii="Georgia" w:hAnsi="Georgia"/>
                <w:color w:val="010114"/>
              </w:rPr>
            </w:pPr>
          </w:p>
        </w:tc>
      </w:tr>
      <w:tr w:rsidR="00495D1B" w:rsidTr="002E1141">
        <w:tc>
          <w:tcPr>
            <w:tcW w:w="6771" w:type="dxa"/>
          </w:tcPr>
          <w:p w:rsidR="00495D1B" w:rsidRDefault="009E1CCB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Участие в переговорах на стороне клиента с третьими лицами, в том числе государственными органами</w:t>
            </w:r>
          </w:p>
        </w:tc>
        <w:tc>
          <w:tcPr>
            <w:tcW w:w="2800" w:type="dxa"/>
          </w:tcPr>
          <w:p w:rsidR="009E1CCB" w:rsidRDefault="009E1CCB" w:rsidP="009E1CCB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 xml:space="preserve">от 3000 </w:t>
            </w:r>
          </w:p>
          <w:p w:rsidR="00495D1B" w:rsidRDefault="00495D1B">
            <w:pPr>
              <w:rPr>
                <w:rFonts w:ascii="Georgia" w:hAnsi="Georgia"/>
                <w:color w:val="010114"/>
              </w:rPr>
            </w:pPr>
          </w:p>
        </w:tc>
      </w:tr>
      <w:tr w:rsidR="00495D1B" w:rsidTr="002E1141">
        <w:tc>
          <w:tcPr>
            <w:tcW w:w="6771" w:type="dxa"/>
          </w:tcPr>
          <w:p w:rsidR="00495D1B" w:rsidRDefault="009E1CCB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Представительство интересов Клиента в налоговых и иных государственных и негосударственных органах</w:t>
            </w:r>
          </w:p>
        </w:tc>
        <w:tc>
          <w:tcPr>
            <w:tcW w:w="2800" w:type="dxa"/>
          </w:tcPr>
          <w:p w:rsidR="009E1CCB" w:rsidRDefault="009E1CCB" w:rsidP="009E1CCB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 xml:space="preserve">от 3000 </w:t>
            </w:r>
          </w:p>
          <w:p w:rsidR="00495D1B" w:rsidRDefault="00495D1B">
            <w:pPr>
              <w:rPr>
                <w:rFonts w:ascii="Georgia" w:hAnsi="Georgia"/>
                <w:color w:val="010114"/>
              </w:rPr>
            </w:pPr>
          </w:p>
        </w:tc>
      </w:tr>
      <w:tr w:rsidR="00495D1B" w:rsidTr="002E1141">
        <w:tc>
          <w:tcPr>
            <w:tcW w:w="6771" w:type="dxa"/>
          </w:tcPr>
          <w:p w:rsidR="00495D1B" w:rsidRDefault="009E1CCB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Экстренный вые</w:t>
            </w:r>
            <w:proofErr w:type="gramStart"/>
            <w:r>
              <w:rPr>
                <w:rFonts w:ascii="Georgia" w:hAnsi="Georgia"/>
                <w:color w:val="010114"/>
              </w:rPr>
              <w:t>зд к Кл</w:t>
            </w:r>
            <w:proofErr w:type="gramEnd"/>
            <w:r>
              <w:rPr>
                <w:rFonts w:ascii="Georgia" w:hAnsi="Georgia"/>
                <w:color w:val="010114"/>
              </w:rPr>
              <w:t>иенту</w:t>
            </w:r>
          </w:p>
        </w:tc>
        <w:tc>
          <w:tcPr>
            <w:tcW w:w="2800" w:type="dxa"/>
          </w:tcPr>
          <w:p w:rsidR="00495D1B" w:rsidRPr="009E1CCB" w:rsidRDefault="009E1CCB">
            <w:pPr>
              <w:rPr>
                <w:rFonts w:ascii="Georgia" w:hAnsi="Georgia"/>
                <w:b/>
                <w:color w:val="010114"/>
              </w:rPr>
            </w:pPr>
            <w:r>
              <w:rPr>
                <w:rFonts w:ascii="Georgia" w:hAnsi="Georgia"/>
                <w:color w:val="010114"/>
              </w:rPr>
              <w:t>от 5000</w:t>
            </w:r>
          </w:p>
        </w:tc>
      </w:tr>
    </w:tbl>
    <w:p w:rsidR="00495D1B" w:rsidRDefault="00495D1B">
      <w:pPr>
        <w:rPr>
          <w:rFonts w:ascii="Georgia" w:hAnsi="Georgia"/>
          <w:color w:val="010114"/>
        </w:rPr>
      </w:pPr>
    </w:p>
    <w:p w:rsidR="006A4D8D" w:rsidRPr="00B959A9" w:rsidRDefault="009A5729">
      <w:pPr>
        <w:rPr>
          <w:rFonts w:ascii="Georgia" w:hAnsi="Georgia"/>
          <w:b/>
          <w:color w:val="010114"/>
        </w:rPr>
      </w:pPr>
      <w:r w:rsidRPr="00B959A9">
        <w:rPr>
          <w:rFonts w:ascii="Georgia" w:hAnsi="Georgia"/>
          <w:b/>
          <w:color w:val="010114"/>
        </w:rPr>
        <w:t>Представительство в судах общей юрисдикции, мировых судах</w:t>
      </w:r>
    </w:p>
    <w:tbl>
      <w:tblPr>
        <w:tblStyle w:val="a3"/>
        <w:tblW w:w="0" w:type="auto"/>
        <w:tblLayout w:type="fixed"/>
        <w:tblLook w:val="04A0"/>
      </w:tblPr>
      <w:tblGrid>
        <w:gridCol w:w="6528"/>
        <w:gridCol w:w="1518"/>
        <w:gridCol w:w="1525"/>
      </w:tblGrid>
      <w:tr w:rsidR="00BA242B" w:rsidTr="0040479D">
        <w:tc>
          <w:tcPr>
            <w:tcW w:w="6528" w:type="dxa"/>
            <w:tcBorders>
              <w:bottom w:val="nil"/>
            </w:tcBorders>
          </w:tcPr>
          <w:p w:rsidR="00BA242B" w:rsidRPr="00B959A9" w:rsidRDefault="008A1156" w:rsidP="008A1156">
            <w:pPr>
              <w:jc w:val="center"/>
              <w:rPr>
                <w:rFonts w:ascii="Georgia" w:hAnsi="Georgia"/>
                <w:b/>
                <w:color w:val="010114"/>
              </w:rPr>
            </w:pPr>
            <w:r w:rsidRPr="00B959A9">
              <w:rPr>
                <w:rFonts w:ascii="Georgia" w:hAnsi="Georgia"/>
                <w:b/>
                <w:color w:val="010114"/>
              </w:rPr>
              <w:t>Наименование услуги</w:t>
            </w: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</w:tcPr>
          <w:p w:rsidR="00BA242B" w:rsidRPr="00B959A9" w:rsidRDefault="00067398">
            <w:pPr>
              <w:rPr>
                <w:rFonts w:ascii="Georgia" w:hAnsi="Georgia"/>
                <w:b/>
                <w:color w:val="010114"/>
              </w:rPr>
            </w:pPr>
            <w:r w:rsidRPr="00B959A9">
              <w:rPr>
                <w:rFonts w:ascii="Georgia" w:hAnsi="Georgia"/>
                <w:b/>
                <w:color w:val="010114"/>
              </w:rPr>
              <w:t>Стоимость (руб.)*</w:t>
            </w:r>
          </w:p>
        </w:tc>
      </w:tr>
      <w:tr w:rsidR="00BA242B" w:rsidTr="0040479D">
        <w:tc>
          <w:tcPr>
            <w:tcW w:w="6528" w:type="dxa"/>
            <w:tcBorders>
              <w:top w:val="nil"/>
            </w:tcBorders>
          </w:tcPr>
          <w:p w:rsidR="00BA242B" w:rsidRDefault="00BA242B">
            <w:pPr>
              <w:rPr>
                <w:rFonts w:ascii="Georgia" w:hAnsi="Georgia"/>
                <w:color w:val="010114"/>
              </w:rPr>
            </w:pPr>
          </w:p>
        </w:tc>
        <w:tc>
          <w:tcPr>
            <w:tcW w:w="1518" w:type="dxa"/>
          </w:tcPr>
          <w:p w:rsidR="00BA242B" w:rsidRPr="0040479D" w:rsidRDefault="0040479D">
            <w:pPr>
              <w:rPr>
                <w:rFonts w:ascii="Times New Roman" w:hAnsi="Times New Roman" w:cs="Times New Roman"/>
                <w:color w:val="010114"/>
              </w:rPr>
            </w:pPr>
            <w:r>
              <w:rPr>
                <w:rFonts w:ascii="Times New Roman" w:hAnsi="Times New Roman" w:cs="Times New Roman"/>
                <w:color w:val="010114"/>
              </w:rPr>
              <w:t>Для физических лиц</w:t>
            </w:r>
          </w:p>
        </w:tc>
        <w:tc>
          <w:tcPr>
            <w:tcW w:w="1525" w:type="dxa"/>
          </w:tcPr>
          <w:p w:rsidR="00BA242B" w:rsidRPr="007663C0" w:rsidRDefault="0040479D">
            <w:pPr>
              <w:rPr>
                <w:rFonts w:ascii="Times New Roman" w:hAnsi="Times New Roman" w:cs="Times New Roman"/>
                <w:color w:val="010114"/>
              </w:rPr>
            </w:pPr>
            <w:r w:rsidRPr="007663C0">
              <w:rPr>
                <w:rFonts w:ascii="Times New Roman" w:hAnsi="Times New Roman" w:cs="Times New Roman"/>
                <w:color w:val="010114"/>
              </w:rPr>
              <w:t>Для юридических лиц</w:t>
            </w:r>
          </w:p>
        </w:tc>
      </w:tr>
      <w:tr w:rsidR="00BA242B" w:rsidTr="0040479D">
        <w:tc>
          <w:tcPr>
            <w:tcW w:w="6528" w:type="dxa"/>
          </w:tcPr>
          <w:p w:rsidR="00BA242B" w:rsidRDefault="00E663EA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Консультация (заключение в письменном виде)</w:t>
            </w:r>
          </w:p>
        </w:tc>
        <w:tc>
          <w:tcPr>
            <w:tcW w:w="1518" w:type="dxa"/>
          </w:tcPr>
          <w:p w:rsidR="00BA242B" w:rsidRPr="006C20E5" w:rsidRDefault="00E663EA">
            <w:pPr>
              <w:rPr>
                <w:rFonts w:ascii="Times New Roman" w:hAnsi="Times New Roman" w:cs="Times New Roman"/>
                <w:color w:val="010114"/>
              </w:rPr>
            </w:pPr>
            <w:r w:rsidRPr="006C20E5">
              <w:rPr>
                <w:rFonts w:ascii="Times New Roman" w:hAnsi="Times New Roman" w:cs="Times New Roman"/>
                <w:color w:val="010114"/>
              </w:rPr>
              <w:t>от 1000</w:t>
            </w:r>
          </w:p>
        </w:tc>
        <w:tc>
          <w:tcPr>
            <w:tcW w:w="1525" w:type="dxa"/>
          </w:tcPr>
          <w:p w:rsidR="00BA242B" w:rsidRPr="006C20E5" w:rsidRDefault="00E663EA">
            <w:pPr>
              <w:rPr>
                <w:rFonts w:ascii="Times New Roman" w:hAnsi="Times New Roman" w:cs="Times New Roman"/>
                <w:color w:val="010114"/>
              </w:rPr>
            </w:pPr>
            <w:r w:rsidRPr="006C20E5">
              <w:rPr>
                <w:rFonts w:ascii="Times New Roman" w:hAnsi="Times New Roman" w:cs="Times New Roman"/>
                <w:color w:val="010114"/>
              </w:rPr>
              <w:t>от 2000</w:t>
            </w:r>
          </w:p>
        </w:tc>
      </w:tr>
      <w:tr w:rsidR="00BA242B" w:rsidTr="0040479D">
        <w:tc>
          <w:tcPr>
            <w:tcW w:w="6528" w:type="dxa"/>
          </w:tcPr>
          <w:p w:rsidR="00BA242B" w:rsidRDefault="00857005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Составление претензий и претензионных уведомлений</w:t>
            </w:r>
          </w:p>
        </w:tc>
        <w:tc>
          <w:tcPr>
            <w:tcW w:w="1518" w:type="dxa"/>
          </w:tcPr>
          <w:p w:rsidR="00BA242B" w:rsidRPr="006C20E5" w:rsidRDefault="00857005">
            <w:pPr>
              <w:rPr>
                <w:rFonts w:ascii="Times New Roman" w:hAnsi="Times New Roman" w:cs="Times New Roman"/>
                <w:color w:val="010114"/>
              </w:rPr>
            </w:pPr>
            <w:r w:rsidRPr="006C20E5">
              <w:rPr>
                <w:rFonts w:ascii="Times New Roman" w:hAnsi="Times New Roman" w:cs="Times New Roman"/>
                <w:color w:val="010114"/>
              </w:rPr>
              <w:t>от 1000</w:t>
            </w:r>
          </w:p>
        </w:tc>
        <w:tc>
          <w:tcPr>
            <w:tcW w:w="1525" w:type="dxa"/>
          </w:tcPr>
          <w:p w:rsidR="00BA242B" w:rsidRPr="006C20E5" w:rsidRDefault="00857005" w:rsidP="00857005">
            <w:pPr>
              <w:rPr>
                <w:rFonts w:ascii="Times New Roman" w:hAnsi="Times New Roman" w:cs="Times New Roman"/>
                <w:color w:val="010114"/>
              </w:rPr>
            </w:pPr>
            <w:r w:rsidRPr="006C20E5">
              <w:rPr>
                <w:rFonts w:ascii="Times New Roman" w:hAnsi="Times New Roman" w:cs="Times New Roman"/>
                <w:color w:val="010114"/>
              </w:rPr>
              <w:t>от 2000</w:t>
            </w:r>
          </w:p>
        </w:tc>
      </w:tr>
      <w:tr w:rsidR="00BA242B" w:rsidTr="0040479D">
        <w:tc>
          <w:tcPr>
            <w:tcW w:w="6528" w:type="dxa"/>
          </w:tcPr>
          <w:p w:rsidR="00BA242B" w:rsidRDefault="007A4BCE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Составление договоров купли-продажи, дарения и т.д.</w:t>
            </w:r>
          </w:p>
        </w:tc>
        <w:tc>
          <w:tcPr>
            <w:tcW w:w="1518" w:type="dxa"/>
          </w:tcPr>
          <w:p w:rsidR="00BA242B" w:rsidRPr="006C20E5" w:rsidRDefault="007A4BCE">
            <w:pPr>
              <w:rPr>
                <w:rFonts w:ascii="Times New Roman" w:hAnsi="Times New Roman" w:cs="Times New Roman"/>
                <w:color w:val="010114"/>
              </w:rPr>
            </w:pPr>
            <w:r w:rsidRPr="006C20E5">
              <w:rPr>
                <w:rFonts w:ascii="Times New Roman" w:hAnsi="Times New Roman" w:cs="Times New Roman"/>
                <w:color w:val="010114"/>
              </w:rPr>
              <w:t>от 1000</w:t>
            </w:r>
          </w:p>
        </w:tc>
        <w:tc>
          <w:tcPr>
            <w:tcW w:w="1525" w:type="dxa"/>
          </w:tcPr>
          <w:p w:rsidR="00BA242B" w:rsidRPr="006C20E5" w:rsidRDefault="007A4BCE" w:rsidP="007A4BCE">
            <w:pPr>
              <w:rPr>
                <w:rFonts w:ascii="Times New Roman" w:hAnsi="Times New Roman" w:cs="Times New Roman"/>
                <w:color w:val="010114"/>
              </w:rPr>
            </w:pPr>
            <w:r w:rsidRPr="006C20E5">
              <w:rPr>
                <w:rFonts w:ascii="Times New Roman" w:hAnsi="Times New Roman" w:cs="Times New Roman"/>
                <w:color w:val="010114"/>
              </w:rPr>
              <w:t>от 2000</w:t>
            </w:r>
          </w:p>
        </w:tc>
      </w:tr>
      <w:tr w:rsidR="00BA242B" w:rsidTr="0040479D">
        <w:tc>
          <w:tcPr>
            <w:tcW w:w="6528" w:type="dxa"/>
          </w:tcPr>
          <w:p w:rsidR="00BA242B" w:rsidRDefault="00347651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lastRenderedPageBreak/>
              <w:t>Подготовка искового заявления</w:t>
            </w:r>
          </w:p>
        </w:tc>
        <w:tc>
          <w:tcPr>
            <w:tcW w:w="1518" w:type="dxa"/>
          </w:tcPr>
          <w:p w:rsidR="00BA242B" w:rsidRPr="006C20E5" w:rsidRDefault="00347651" w:rsidP="00347651">
            <w:pPr>
              <w:rPr>
                <w:rFonts w:ascii="Times New Roman" w:hAnsi="Times New Roman" w:cs="Times New Roman"/>
                <w:color w:val="010114"/>
              </w:rPr>
            </w:pPr>
            <w:r w:rsidRPr="006C20E5">
              <w:rPr>
                <w:rFonts w:ascii="Times New Roman" w:hAnsi="Times New Roman" w:cs="Times New Roman"/>
                <w:color w:val="010114"/>
              </w:rPr>
              <w:t>от 1500</w:t>
            </w:r>
          </w:p>
        </w:tc>
        <w:tc>
          <w:tcPr>
            <w:tcW w:w="1525" w:type="dxa"/>
          </w:tcPr>
          <w:p w:rsidR="00BA242B" w:rsidRPr="006C20E5" w:rsidRDefault="00347651" w:rsidP="00347651">
            <w:pPr>
              <w:rPr>
                <w:rFonts w:ascii="Times New Roman" w:hAnsi="Times New Roman" w:cs="Times New Roman"/>
                <w:color w:val="010114"/>
              </w:rPr>
            </w:pPr>
            <w:r w:rsidRPr="006C20E5">
              <w:rPr>
                <w:rFonts w:ascii="Times New Roman" w:hAnsi="Times New Roman" w:cs="Times New Roman"/>
                <w:color w:val="010114"/>
              </w:rPr>
              <w:t>от 2500</w:t>
            </w:r>
          </w:p>
        </w:tc>
      </w:tr>
      <w:tr w:rsidR="00BA242B" w:rsidTr="0040479D">
        <w:tc>
          <w:tcPr>
            <w:tcW w:w="6528" w:type="dxa"/>
          </w:tcPr>
          <w:p w:rsidR="00BA242B" w:rsidRDefault="00BA7398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Представление интересов в судебном заседании суда</w:t>
            </w:r>
            <w:r w:rsidR="006C20E5">
              <w:rPr>
                <w:rFonts w:ascii="Georgia" w:hAnsi="Georgia"/>
                <w:color w:val="010114"/>
              </w:rPr>
              <w:t xml:space="preserve"> первой инстанции</w:t>
            </w:r>
            <w:r>
              <w:rPr>
                <w:rFonts w:ascii="Georgia" w:hAnsi="Georgia"/>
                <w:color w:val="010114"/>
              </w:rPr>
              <w:t xml:space="preserve"> (одно заседание)</w:t>
            </w:r>
          </w:p>
        </w:tc>
        <w:tc>
          <w:tcPr>
            <w:tcW w:w="1518" w:type="dxa"/>
          </w:tcPr>
          <w:p w:rsidR="00BA242B" w:rsidRPr="006C20E5" w:rsidRDefault="00BA7398" w:rsidP="00BA7398">
            <w:pPr>
              <w:rPr>
                <w:rFonts w:ascii="Times New Roman" w:hAnsi="Times New Roman" w:cs="Times New Roman"/>
                <w:color w:val="010114"/>
              </w:rPr>
            </w:pPr>
            <w:r w:rsidRPr="006C20E5">
              <w:rPr>
                <w:rFonts w:ascii="Times New Roman" w:hAnsi="Times New Roman" w:cs="Times New Roman"/>
                <w:color w:val="010114"/>
              </w:rPr>
              <w:t>от 2000</w:t>
            </w:r>
          </w:p>
        </w:tc>
        <w:tc>
          <w:tcPr>
            <w:tcW w:w="1525" w:type="dxa"/>
          </w:tcPr>
          <w:p w:rsidR="00BA242B" w:rsidRPr="006C20E5" w:rsidRDefault="00BA7398" w:rsidP="00BA7398">
            <w:pPr>
              <w:rPr>
                <w:rFonts w:ascii="Times New Roman" w:hAnsi="Times New Roman" w:cs="Times New Roman"/>
                <w:color w:val="010114"/>
              </w:rPr>
            </w:pPr>
            <w:r w:rsidRPr="006C20E5">
              <w:rPr>
                <w:rFonts w:ascii="Times New Roman" w:hAnsi="Times New Roman" w:cs="Times New Roman"/>
                <w:color w:val="010114"/>
              </w:rPr>
              <w:t>от 2500</w:t>
            </w:r>
          </w:p>
        </w:tc>
      </w:tr>
      <w:tr w:rsidR="006C20E5" w:rsidTr="0040479D">
        <w:tc>
          <w:tcPr>
            <w:tcW w:w="6528" w:type="dxa"/>
          </w:tcPr>
          <w:p w:rsidR="006C20E5" w:rsidRDefault="006C20E5" w:rsidP="006C20E5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Представление интересов в судебном заседании суда апелляционной и кассационной инстанции (одно заседание)</w:t>
            </w:r>
          </w:p>
        </w:tc>
        <w:tc>
          <w:tcPr>
            <w:tcW w:w="1518" w:type="dxa"/>
          </w:tcPr>
          <w:p w:rsidR="006C20E5" w:rsidRPr="006C20E5" w:rsidRDefault="006C20E5" w:rsidP="006C20E5">
            <w:pPr>
              <w:rPr>
                <w:rFonts w:ascii="Times New Roman" w:hAnsi="Times New Roman" w:cs="Times New Roman"/>
                <w:color w:val="010114"/>
              </w:rPr>
            </w:pPr>
            <w:r w:rsidRPr="006C20E5">
              <w:rPr>
                <w:rFonts w:ascii="Times New Roman" w:hAnsi="Times New Roman" w:cs="Times New Roman"/>
                <w:color w:val="010114"/>
              </w:rPr>
              <w:t>от 2500</w:t>
            </w:r>
          </w:p>
        </w:tc>
        <w:tc>
          <w:tcPr>
            <w:tcW w:w="1525" w:type="dxa"/>
          </w:tcPr>
          <w:p w:rsidR="006C20E5" w:rsidRPr="006C20E5" w:rsidRDefault="006C20E5" w:rsidP="006C20E5">
            <w:pPr>
              <w:rPr>
                <w:rFonts w:ascii="Times New Roman" w:hAnsi="Times New Roman" w:cs="Times New Roman"/>
                <w:color w:val="010114"/>
              </w:rPr>
            </w:pPr>
            <w:r w:rsidRPr="006C20E5">
              <w:rPr>
                <w:rFonts w:ascii="Times New Roman" w:hAnsi="Times New Roman" w:cs="Times New Roman"/>
                <w:color w:val="010114"/>
              </w:rPr>
              <w:t>от 3500</w:t>
            </w:r>
          </w:p>
        </w:tc>
      </w:tr>
      <w:tr w:rsidR="006C20E5" w:rsidTr="00922D50">
        <w:tc>
          <w:tcPr>
            <w:tcW w:w="6528" w:type="dxa"/>
          </w:tcPr>
          <w:p w:rsidR="006C20E5" w:rsidRDefault="000C3B78" w:rsidP="000C3B78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Представление интересов в судебном заседании суда надзорной инстанции (одно заседание)</w:t>
            </w:r>
          </w:p>
        </w:tc>
        <w:tc>
          <w:tcPr>
            <w:tcW w:w="1518" w:type="dxa"/>
          </w:tcPr>
          <w:p w:rsidR="006C20E5" w:rsidRDefault="00AB0F79" w:rsidP="00AB0F79">
            <w:pPr>
              <w:rPr>
                <w:rFonts w:ascii="Georgia" w:hAnsi="Georgia"/>
                <w:color w:val="010114"/>
              </w:rPr>
            </w:pPr>
            <w:r w:rsidRPr="006C20E5">
              <w:rPr>
                <w:rFonts w:ascii="Times New Roman" w:hAnsi="Times New Roman" w:cs="Times New Roman"/>
                <w:color w:val="010114"/>
              </w:rPr>
              <w:t xml:space="preserve">от </w:t>
            </w:r>
            <w:r>
              <w:rPr>
                <w:rFonts w:ascii="Times New Roman" w:hAnsi="Times New Roman" w:cs="Times New Roman"/>
                <w:color w:val="010114"/>
              </w:rPr>
              <w:t>40</w:t>
            </w:r>
            <w:r w:rsidRPr="006C20E5">
              <w:rPr>
                <w:rFonts w:ascii="Times New Roman" w:hAnsi="Times New Roman" w:cs="Times New Roman"/>
                <w:color w:val="010114"/>
              </w:rPr>
              <w:t>00</w:t>
            </w:r>
          </w:p>
        </w:tc>
        <w:tc>
          <w:tcPr>
            <w:tcW w:w="1525" w:type="dxa"/>
          </w:tcPr>
          <w:p w:rsidR="006C20E5" w:rsidRDefault="00AB0F79" w:rsidP="00AB0F79">
            <w:pPr>
              <w:rPr>
                <w:rFonts w:ascii="Georgia" w:hAnsi="Georgia"/>
                <w:color w:val="010114"/>
              </w:rPr>
            </w:pPr>
            <w:r w:rsidRPr="006C20E5">
              <w:rPr>
                <w:rFonts w:ascii="Times New Roman" w:hAnsi="Times New Roman" w:cs="Times New Roman"/>
                <w:color w:val="010114"/>
              </w:rPr>
              <w:t>от 5</w:t>
            </w:r>
            <w:r>
              <w:rPr>
                <w:rFonts w:ascii="Times New Roman" w:hAnsi="Times New Roman" w:cs="Times New Roman"/>
                <w:color w:val="010114"/>
              </w:rPr>
              <w:t>0</w:t>
            </w:r>
            <w:r w:rsidRPr="006C20E5">
              <w:rPr>
                <w:rFonts w:ascii="Times New Roman" w:hAnsi="Times New Roman" w:cs="Times New Roman"/>
                <w:color w:val="010114"/>
              </w:rPr>
              <w:t>00</w:t>
            </w:r>
          </w:p>
        </w:tc>
      </w:tr>
      <w:tr w:rsidR="006C20E5" w:rsidTr="00922D50">
        <w:tc>
          <w:tcPr>
            <w:tcW w:w="6528" w:type="dxa"/>
          </w:tcPr>
          <w:p w:rsidR="006C20E5" w:rsidRDefault="00353586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Полное ведение судебного дела (1-я инстанция):</w:t>
            </w:r>
          </w:p>
          <w:p w:rsidR="00353586" w:rsidRPr="00ED610C" w:rsidRDefault="00353586">
            <w:pPr>
              <w:rPr>
                <w:rFonts w:ascii="Georgia" w:hAnsi="Georgia"/>
                <w:color w:val="010114"/>
                <w:sz w:val="18"/>
                <w:szCs w:val="18"/>
              </w:rPr>
            </w:pPr>
            <w:r w:rsidRPr="00ED610C">
              <w:rPr>
                <w:rFonts w:ascii="Georgia" w:hAnsi="Georgia"/>
                <w:color w:val="010114"/>
                <w:sz w:val="18"/>
                <w:szCs w:val="18"/>
              </w:rPr>
              <w:t>- правовой анализ документов;</w:t>
            </w:r>
          </w:p>
          <w:p w:rsidR="00353586" w:rsidRPr="00ED610C" w:rsidRDefault="00353586">
            <w:pPr>
              <w:rPr>
                <w:rFonts w:ascii="Georgia" w:hAnsi="Georgia"/>
                <w:color w:val="010114"/>
                <w:sz w:val="18"/>
                <w:szCs w:val="18"/>
              </w:rPr>
            </w:pPr>
            <w:r w:rsidRPr="00ED610C">
              <w:rPr>
                <w:rFonts w:ascii="Georgia" w:hAnsi="Georgia"/>
                <w:color w:val="010114"/>
                <w:sz w:val="18"/>
                <w:szCs w:val="18"/>
              </w:rPr>
              <w:t>- сбор доказательств, включая оформление правового характера (писем, заявлений, уведомлений, и др. документов);</w:t>
            </w:r>
          </w:p>
          <w:p w:rsidR="00353586" w:rsidRPr="00ED610C" w:rsidRDefault="00353586">
            <w:pPr>
              <w:rPr>
                <w:rFonts w:ascii="Georgia" w:hAnsi="Georgia"/>
                <w:color w:val="010114"/>
                <w:sz w:val="18"/>
                <w:szCs w:val="18"/>
              </w:rPr>
            </w:pPr>
            <w:r w:rsidRPr="00ED610C">
              <w:rPr>
                <w:rFonts w:ascii="Georgia" w:hAnsi="Georgia"/>
                <w:color w:val="010114"/>
                <w:sz w:val="18"/>
                <w:szCs w:val="18"/>
              </w:rPr>
              <w:t xml:space="preserve">- </w:t>
            </w:r>
            <w:r w:rsidR="008F5FDA" w:rsidRPr="00ED610C">
              <w:rPr>
                <w:rFonts w:ascii="Georgia" w:hAnsi="Georgia"/>
                <w:color w:val="010114"/>
                <w:sz w:val="18"/>
                <w:szCs w:val="18"/>
              </w:rPr>
              <w:t>представление интересов клиента в различных органах и организациях;</w:t>
            </w:r>
          </w:p>
          <w:p w:rsidR="008F5FDA" w:rsidRPr="00ED610C" w:rsidRDefault="008F5FDA">
            <w:pPr>
              <w:rPr>
                <w:rFonts w:ascii="Georgia" w:hAnsi="Georgia"/>
                <w:color w:val="010114"/>
                <w:sz w:val="18"/>
                <w:szCs w:val="18"/>
              </w:rPr>
            </w:pPr>
            <w:r w:rsidRPr="00ED610C">
              <w:rPr>
                <w:rFonts w:ascii="Georgia" w:hAnsi="Georgia"/>
                <w:color w:val="010114"/>
                <w:sz w:val="18"/>
                <w:szCs w:val="18"/>
              </w:rPr>
              <w:t>- составление и сдача в суд искового заявления с полным пакетом документов;</w:t>
            </w:r>
          </w:p>
          <w:p w:rsidR="008F5FDA" w:rsidRPr="00ED610C" w:rsidRDefault="008F5FDA">
            <w:pPr>
              <w:rPr>
                <w:rFonts w:ascii="Georgia" w:hAnsi="Georgia"/>
                <w:color w:val="010114"/>
                <w:sz w:val="18"/>
                <w:szCs w:val="18"/>
              </w:rPr>
            </w:pPr>
            <w:r w:rsidRPr="00ED610C">
              <w:rPr>
                <w:rFonts w:ascii="Georgia" w:hAnsi="Georgia"/>
                <w:color w:val="010114"/>
                <w:sz w:val="18"/>
                <w:szCs w:val="18"/>
              </w:rPr>
              <w:t>- составление всех документов правового характера</w:t>
            </w:r>
            <w:r w:rsidR="00ED610C" w:rsidRPr="00ED610C">
              <w:rPr>
                <w:rFonts w:ascii="Georgia" w:hAnsi="Georgia"/>
                <w:color w:val="010114"/>
                <w:sz w:val="18"/>
                <w:szCs w:val="18"/>
              </w:rPr>
              <w:t xml:space="preserve"> в ходе судебного разбирательства (заявлений, ходатайств, уточнение исковых требований, мирового соглашения и т.д.);</w:t>
            </w:r>
          </w:p>
          <w:p w:rsidR="00ED610C" w:rsidRPr="00ED610C" w:rsidRDefault="00ED610C">
            <w:pPr>
              <w:rPr>
                <w:rFonts w:ascii="Georgia" w:hAnsi="Georgia"/>
                <w:color w:val="010114"/>
                <w:sz w:val="18"/>
                <w:szCs w:val="18"/>
              </w:rPr>
            </w:pPr>
            <w:r w:rsidRPr="00ED610C">
              <w:rPr>
                <w:rFonts w:ascii="Georgia" w:hAnsi="Georgia"/>
                <w:color w:val="010114"/>
                <w:sz w:val="18"/>
                <w:szCs w:val="18"/>
              </w:rPr>
              <w:t>- работа с судебными запросами, уведомление ответчика, третьих лиц и проведение иных действия по согласованию с Заказчиком.</w:t>
            </w:r>
          </w:p>
          <w:p w:rsidR="00353586" w:rsidRDefault="00353586">
            <w:pPr>
              <w:rPr>
                <w:rFonts w:ascii="Georgia" w:hAnsi="Georgia"/>
                <w:color w:val="010114"/>
              </w:rPr>
            </w:pPr>
          </w:p>
        </w:tc>
        <w:tc>
          <w:tcPr>
            <w:tcW w:w="1518" w:type="dxa"/>
          </w:tcPr>
          <w:p w:rsidR="006C20E5" w:rsidRDefault="000B367B" w:rsidP="000B367B">
            <w:pPr>
              <w:rPr>
                <w:rFonts w:ascii="Georgia" w:hAnsi="Georgia"/>
                <w:color w:val="010114"/>
              </w:rPr>
            </w:pPr>
            <w:r w:rsidRPr="006C20E5">
              <w:rPr>
                <w:rFonts w:ascii="Times New Roman" w:hAnsi="Times New Roman" w:cs="Times New Roman"/>
                <w:color w:val="010114"/>
              </w:rPr>
              <w:t xml:space="preserve">от </w:t>
            </w:r>
            <w:r>
              <w:rPr>
                <w:rFonts w:ascii="Times New Roman" w:hAnsi="Times New Roman" w:cs="Times New Roman"/>
                <w:color w:val="010114"/>
              </w:rPr>
              <w:t>100</w:t>
            </w:r>
            <w:r w:rsidRPr="006C20E5">
              <w:rPr>
                <w:rFonts w:ascii="Times New Roman" w:hAnsi="Times New Roman" w:cs="Times New Roman"/>
                <w:color w:val="010114"/>
              </w:rPr>
              <w:t>00</w:t>
            </w:r>
          </w:p>
        </w:tc>
        <w:tc>
          <w:tcPr>
            <w:tcW w:w="1525" w:type="dxa"/>
          </w:tcPr>
          <w:p w:rsidR="006C20E5" w:rsidRDefault="000B367B" w:rsidP="000B367B">
            <w:pPr>
              <w:rPr>
                <w:rFonts w:ascii="Georgia" w:hAnsi="Georgia"/>
                <w:color w:val="010114"/>
              </w:rPr>
            </w:pPr>
            <w:r w:rsidRPr="006C20E5">
              <w:rPr>
                <w:rFonts w:ascii="Times New Roman" w:hAnsi="Times New Roman" w:cs="Times New Roman"/>
                <w:color w:val="010114"/>
              </w:rPr>
              <w:t xml:space="preserve">от </w:t>
            </w:r>
            <w:r>
              <w:rPr>
                <w:rFonts w:ascii="Times New Roman" w:hAnsi="Times New Roman" w:cs="Times New Roman"/>
                <w:color w:val="010114"/>
              </w:rPr>
              <w:t>150</w:t>
            </w:r>
            <w:r w:rsidRPr="006C20E5">
              <w:rPr>
                <w:rFonts w:ascii="Times New Roman" w:hAnsi="Times New Roman" w:cs="Times New Roman"/>
                <w:color w:val="010114"/>
              </w:rPr>
              <w:t>00</w:t>
            </w:r>
          </w:p>
        </w:tc>
      </w:tr>
      <w:tr w:rsidR="006C20E5" w:rsidTr="00922D50">
        <w:tc>
          <w:tcPr>
            <w:tcW w:w="6528" w:type="dxa"/>
          </w:tcPr>
          <w:p w:rsidR="006C20E5" w:rsidRDefault="000B367B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Полное ведение арбитражного дела</w:t>
            </w:r>
          </w:p>
        </w:tc>
        <w:tc>
          <w:tcPr>
            <w:tcW w:w="1518" w:type="dxa"/>
          </w:tcPr>
          <w:p w:rsidR="006C20E5" w:rsidRDefault="00247EF3" w:rsidP="00247EF3">
            <w:pPr>
              <w:rPr>
                <w:rFonts w:ascii="Georgia" w:hAnsi="Georgia"/>
                <w:color w:val="010114"/>
              </w:rPr>
            </w:pPr>
            <w:r w:rsidRPr="006C20E5">
              <w:rPr>
                <w:rFonts w:ascii="Times New Roman" w:hAnsi="Times New Roman" w:cs="Times New Roman"/>
                <w:color w:val="010114"/>
              </w:rPr>
              <w:t xml:space="preserve">от </w:t>
            </w:r>
            <w:r>
              <w:rPr>
                <w:rFonts w:ascii="Times New Roman" w:hAnsi="Times New Roman" w:cs="Times New Roman"/>
                <w:color w:val="010114"/>
              </w:rPr>
              <w:t>15</w:t>
            </w:r>
            <w:r w:rsidRPr="006C20E5">
              <w:rPr>
                <w:rFonts w:ascii="Times New Roman" w:hAnsi="Times New Roman" w:cs="Times New Roman"/>
                <w:color w:val="010114"/>
              </w:rPr>
              <w:t>00</w:t>
            </w:r>
            <w:r w:rsidR="00FC2716">
              <w:rPr>
                <w:rFonts w:ascii="Times New Roman" w:hAnsi="Times New Roman" w:cs="Times New Roman"/>
                <w:color w:val="010114"/>
              </w:rPr>
              <w:t>0</w:t>
            </w:r>
          </w:p>
        </w:tc>
        <w:tc>
          <w:tcPr>
            <w:tcW w:w="1525" w:type="dxa"/>
          </w:tcPr>
          <w:p w:rsidR="006C20E5" w:rsidRDefault="00247EF3" w:rsidP="00247EF3">
            <w:pPr>
              <w:rPr>
                <w:rFonts w:ascii="Georgia" w:hAnsi="Georgia"/>
                <w:color w:val="010114"/>
              </w:rPr>
            </w:pPr>
            <w:r w:rsidRPr="006C20E5">
              <w:rPr>
                <w:rFonts w:ascii="Times New Roman" w:hAnsi="Times New Roman" w:cs="Times New Roman"/>
                <w:color w:val="010114"/>
              </w:rPr>
              <w:t xml:space="preserve">от </w:t>
            </w:r>
            <w:r>
              <w:rPr>
                <w:rFonts w:ascii="Times New Roman" w:hAnsi="Times New Roman" w:cs="Times New Roman"/>
                <w:color w:val="010114"/>
              </w:rPr>
              <w:t>20</w:t>
            </w:r>
            <w:r w:rsidRPr="006C20E5">
              <w:rPr>
                <w:rFonts w:ascii="Times New Roman" w:hAnsi="Times New Roman" w:cs="Times New Roman"/>
                <w:color w:val="010114"/>
              </w:rPr>
              <w:t>00</w:t>
            </w:r>
            <w:r w:rsidR="00FC2716">
              <w:rPr>
                <w:rFonts w:ascii="Times New Roman" w:hAnsi="Times New Roman" w:cs="Times New Roman"/>
                <w:color w:val="010114"/>
              </w:rPr>
              <w:t>0</w:t>
            </w:r>
          </w:p>
        </w:tc>
      </w:tr>
      <w:tr w:rsidR="006C20E5" w:rsidTr="00922D50">
        <w:tc>
          <w:tcPr>
            <w:tcW w:w="6528" w:type="dxa"/>
          </w:tcPr>
          <w:p w:rsidR="006C20E5" w:rsidRDefault="0062532F" w:rsidP="0062532F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Ознакомление с материалами дела в суде, снятие копий с материалов дела (по г</w:t>
            </w:r>
            <w:proofErr w:type="gramStart"/>
            <w:r>
              <w:rPr>
                <w:rFonts w:ascii="Georgia" w:hAnsi="Georgia"/>
                <w:color w:val="010114"/>
              </w:rPr>
              <w:t>.Ч</w:t>
            </w:r>
            <w:proofErr w:type="gramEnd"/>
            <w:r>
              <w:rPr>
                <w:rFonts w:ascii="Georgia" w:hAnsi="Georgia"/>
                <w:color w:val="010114"/>
              </w:rPr>
              <w:t>елябинск) (в сумму не входят расходы по копированию)</w:t>
            </w:r>
          </w:p>
        </w:tc>
        <w:tc>
          <w:tcPr>
            <w:tcW w:w="1518" w:type="dxa"/>
          </w:tcPr>
          <w:p w:rsidR="006C20E5" w:rsidRDefault="0062532F" w:rsidP="0062532F">
            <w:pPr>
              <w:rPr>
                <w:rFonts w:ascii="Georgia" w:hAnsi="Georgia"/>
                <w:color w:val="010114"/>
              </w:rPr>
            </w:pPr>
            <w:r w:rsidRPr="006C20E5">
              <w:rPr>
                <w:rFonts w:ascii="Times New Roman" w:hAnsi="Times New Roman" w:cs="Times New Roman"/>
                <w:color w:val="010114"/>
              </w:rPr>
              <w:t xml:space="preserve">от </w:t>
            </w:r>
            <w:r>
              <w:rPr>
                <w:rFonts w:ascii="Times New Roman" w:hAnsi="Times New Roman" w:cs="Times New Roman"/>
                <w:color w:val="010114"/>
              </w:rPr>
              <w:t>10</w:t>
            </w:r>
            <w:r w:rsidRPr="006C20E5">
              <w:rPr>
                <w:rFonts w:ascii="Times New Roman" w:hAnsi="Times New Roman" w:cs="Times New Roman"/>
                <w:color w:val="010114"/>
              </w:rPr>
              <w:t>00</w:t>
            </w:r>
          </w:p>
        </w:tc>
        <w:tc>
          <w:tcPr>
            <w:tcW w:w="1525" w:type="dxa"/>
          </w:tcPr>
          <w:p w:rsidR="006C20E5" w:rsidRDefault="0062532F" w:rsidP="0062532F">
            <w:pPr>
              <w:rPr>
                <w:rFonts w:ascii="Georgia" w:hAnsi="Georgia"/>
                <w:color w:val="010114"/>
              </w:rPr>
            </w:pPr>
            <w:r w:rsidRPr="006C20E5">
              <w:rPr>
                <w:rFonts w:ascii="Times New Roman" w:hAnsi="Times New Roman" w:cs="Times New Roman"/>
                <w:color w:val="010114"/>
              </w:rPr>
              <w:t xml:space="preserve">от </w:t>
            </w:r>
            <w:r>
              <w:rPr>
                <w:rFonts w:ascii="Times New Roman" w:hAnsi="Times New Roman" w:cs="Times New Roman"/>
                <w:color w:val="010114"/>
              </w:rPr>
              <w:t>20</w:t>
            </w:r>
            <w:r w:rsidRPr="006C20E5">
              <w:rPr>
                <w:rFonts w:ascii="Times New Roman" w:hAnsi="Times New Roman" w:cs="Times New Roman"/>
                <w:color w:val="010114"/>
              </w:rPr>
              <w:t>00</w:t>
            </w:r>
          </w:p>
        </w:tc>
      </w:tr>
      <w:tr w:rsidR="006C20E5" w:rsidTr="00922D50">
        <w:tc>
          <w:tcPr>
            <w:tcW w:w="6528" w:type="dxa"/>
          </w:tcPr>
          <w:p w:rsidR="006C20E5" w:rsidRDefault="002B28E2" w:rsidP="002B28E2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Подготовка апелляционной,  кассационной или надзорной жалобы</w:t>
            </w:r>
          </w:p>
        </w:tc>
        <w:tc>
          <w:tcPr>
            <w:tcW w:w="1518" w:type="dxa"/>
          </w:tcPr>
          <w:p w:rsidR="006C20E5" w:rsidRDefault="002B28E2" w:rsidP="002B28E2">
            <w:pPr>
              <w:rPr>
                <w:rFonts w:ascii="Georgia" w:hAnsi="Georgia"/>
                <w:color w:val="010114"/>
              </w:rPr>
            </w:pPr>
            <w:r w:rsidRPr="006C20E5">
              <w:rPr>
                <w:rFonts w:ascii="Times New Roman" w:hAnsi="Times New Roman" w:cs="Times New Roman"/>
                <w:color w:val="010114"/>
              </w:rPr>
              <w:t xml:space="preserve">от </w:t>
            </w:r>
            <w:r>
              <w:rPr>
                <w:rFonts w:ascii="Times New Roman" w:hAnsi="Times New Roman" w:cs="Times New Roman"/>
                <w:color w:val="010114"/>
              </w:rPr>
              <w:t>20</w:t>
            </w:r>
            <w:r w:rsidRPr="006C20E5">
              <w:rPr>
                <w:rFonts w:ascii="Times New Roman" w:hAnsi="Times New Roman" w:cs="Times New Roman"/>
                <w:color w:val="010114"/>
              </w:rPr>
              <w:t>00</w:t>
            </w:r>
          </w:p>
        </w:tc>
        <w:tc>
          <w:tcPr>
            <w:tcW w:w="1525" w:type="dxa"/>
          </w:tcPr>
          <w:p w:rsidR="006C20E5" w:rsidRDefault="002B28E2" w:rsidP="002B28E2">
            <w:pPr>
              <w:rPr>
                <w:rFonts w:ascii="Georgia" w:hAnsi="Georgia"/>
                <w:color w:val="010114"/>
              </w:rPr>
            </w:pPr>
            <w:r w:rsidRPr="006C20E5">
              <w:rPr>
                <w:rFonts w:ascii="Times New Roman" w:hAnsi="Times New Roman" w:cs="Times New Roman"/>
                <w:color w:val="010114"/>
              </w:rPr>
              <w:t xml:space="preserve">от </w:t>
            </w:r>
            <w:r>
              <w:rPr>
                <w:rFonts w:ascii="Times New Roman" w:hAnsi="Times New Roman" w:cs="Times New Roman"/>
                <w:color w:val="010114"/>
              </w:rPr>
              <w:t>30</w:t>
            </w:r>
            <w:r w:rsidRPr="006C20E5">
              <w:rPr>
                <w:rFonts w:ascii="Times New Roman" w:hAnsi="Times New Roman" w:cs="Times New Roman"/>
                <w:color w:val="010114"/>
              </w:rPr>
              <w:t>00</w:t>
            </w:r>
          </w:p>
        </w:tc>
      </w:tr>
      <w:tr w:rsidR="006C20E5" w:rsidTr="00922D50">
        <w:tc>
          <w:tcPr>
            <w:tcW w:w="6528" w:type="dxa"/>
          </w:tcPr>
          <w:p w:rsidR="006C20E5" w:rsidRDefault="00B42FE3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Получение решения суда, исполнительных листов на взыскание</w:t>
            </w:r>
          </w:p>
        </w:tc>
        <w:tc>
          <w:tcPr>
            <w:tcW w:w="1518" w:type="dxa"/>
          </w:tcPr>
          <w:p w:rsidR="006C20E5" w:rsidRDefault="00B42FE3">
            <w:pPr>
              <w:rPr>
                <w:rFonts w:ascii="Georgia" w:hAnsi="Georgia"/>
                <w:color w:val="010114"/>
              </w:rPr>
            </w:pPr>
            <w:r w:rsidRPr="006C20E5">
              <w:rPr>
                <w:rFonts w:ascii="Times New Roman" w:hAnsi="Times New Roman" w:cs="Times New Roman"/>
                <w:color w:val="010114"/>
              </w:rPr>
              <w:t xml:space="preserve">от </w:t>
            </w:r>
            <w:r>
              <w:rPr>
                <w:rFonts w:ascii="Times New Roman" w:hAnsi="Times New Roman" w:cs="Times New Roman"/>
                <w:color w:val="010114"/>
              </w:rPr>
              <w:t>10</w:t>
            </w:r>
            <w:r w:rsidRPr="006C20E5">
              <w:rPr>
                <w:rFonts w:ascii="Times New Roman" w:hAnsi="Times New Roman" w:cs="Times New Roman"/>
                <w:color w:val="010114"/>
              </w:rPr>
              <w:t>00</w:t>
            </w:r>
          </w:p>
        </w:tc>
        <w:tc>
          <w:tcPr>
            <w:tcW w:w="1525" w:type="dxa"/>
          </w:tcPr>
          <w:p w:rsidR="006C20E5" w:rsidRDefault="00B42FE3" w:rsidP="00B42FE3">
            <w:pPr>
              <w:rPr>
                <w:rFonts w:ascii="Georgia" w:hAnsi="Georgia"/>
                <w:color w:val="010114"/>
              </w:rPr>
            </w:pPr>
            <w:r w:rsidRPr="006C20E5">
              <w:rPr>
                <w:rFonts w:ascii="Times New Roman" w:hAnsi="Times New Roman" w:cs="Times New Roman"/>
                <w:color w:val="010114"/>
              </w:rPr>
              <w:t xml:space="preserve">от </w:t>
            </w:r>
            <w:r>
              <w:rPr>
                <w:rFonts w:ascii="Times New Roman" w:hAnsi="Times New Roman" w:cs="Times New Roman"/>
                <w:color w:val="010114"/>
              </w:rPr>
              <w:t>20</w:t>
            </w:r>
            <w:r w:rsidRPr="006C20E5">
              <w:rPr>
                <w:rFonts w:ascii="Times New Roman" w:hAnsi="Times New Roman" w:cs="Times New Roman"/>
                <w:color w:val="010114"/>
              </w:rPr>
              <w:t>00</w:t>
            </w:r>
          </w:p>
        </w:tc>
      </w:tr>
      <w:tr w:rsidR="006C20E5" w:rsidTr="00922D50">
        <w:tc>
          <w:tcPr>
            <w:tcW w:w="6528" w:type="dxa"/>
          </w:tcPr>
          <w:p w:rsidR="006C20E5" w:rsidRDefault="00B42FE3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Курьерские услуги (индивидуально)</w:t>
            </w:r>
          </w:p>
        </w:tc>
        <w:tc>
          <w:tcPr>
            <w:tcW w:w="1518" w:type="dxa"/>
          </w:tcPr>
          <w:p w:rsidR="006C20E5" w:rsidRDefault="00B42FE3">
            <w:pPr>
              <w:rPr>
                <w:rFonts w:ascii="Georgia" w:hAnsi="Georgia"/>
                <w:color w:val="010114"/>
              </w:rPr>
            </w:pPr>
            <w:r w:rsidRPr="006C20E5">
              <w:rPr>
                <w:rFonts w:ascii="Times New Roman" w:hAnsi="Times New Roman" w:cs="Times New Roman"/>
                <w:color w:val="010114"/>
              </w:rPr>
              <w:t xml:space="preserve">от </w:t>
            </w:r>
            <w:r>
              <w:rPr>
                <w:rFonts w:ascii="Times New Roman" w:hAnsi="Times New Roman" w:cs="Times New Roman"/>
                <w:color w:val="010114"/>
              </w:rPr>
              <w:t>10</w:t>
            </w:r>
            <w:r w:rsidRPr="006C20E5">
              <w:rPr>
                <w:rFonts w:ascii="Times New Roman" w:hAnsi="Times New Roman" w:cs="Times New Roman"/>
                <w:color w:val="010114"/>
              </w:rPr>
              <w:t>00</w:t>
            </w:r>
          </w:p>
        </w:tc>
        <w:tc>
          <w:tcPr>
            <w:tcW w:w="1525" w:type="dxa"/>
          </w:tcPr>
          <w:p w:rsidR="006C20E5" w:rsidRDefault="00B42FE3" w:rsidP="00B42FE3">
            <w:pPr>
              <w:rPr>
                <w:rFonts w:ascii="Georgia" w:hAnsi="Georgia"/>
                <w:color w:val="010114"/>
              </w:rPr>
            </w:pPr>
            <w:r w:rsidRPr="006C20E5">
              <w:rPr>
                <w:rFonts w:ascii="Times New Roman" w:hAnsi="Times New Roman" w:cs="Times New Roman"/>
                <w:color w:val="010114"/>
              </w:rPr>
              <w:t xml:space="preserve">от </w:t>
            </w:r>
            <w:r>
              <w:rPr>
                <w:rFonts w:ascii="Times New Roman" w:hAnsi="Times New Roman" w:cs="Times New Roman"/>
                <w:color w:val="010114"/>
              </w:rPr>
              <w:t>20</w:t>
            </w:r>
            <w:r w:rsidRPr="006C20E5">
              <w:rPr>
                <w:rFonts w:ascii="Times New Roman" w:hAnsi="Times New Roman" w:cs="Times New Roman"/>
                <w:color w:val="010114"/>
              </w:rPr>
              <w:t>00</w:t>
            </w:r>
          </w:p>
        </w:tc>
      </w:tr>
      <w:tr w:rsidR="006C20E5" w:rsidTr="00922D50">
        <w:tc>
          <w:tcPr>
            <w:tcW w:w="6528" w:type="dxa"/>
          </w:tcPr>
          <w:p w:rsidR="006C20E5" w:rsidRDefault="003A359A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Проведение собрания собственников многоквартирного дома, сбор подписей</w:t>
            </w:r>
          </w:p>
        </w:tc>
        <w:tc>
          <w:tcPr>
            <w:tcW w:w="1518" w:type="dxa"/>
          </w:tcPr>
          <w:p w:rsidR="006C20E5" w:rsidRDefault="003A359A" w:rsidP="00A15CFF">
            <w:pPr>
              <w:rPr>
                <w:rFonts w:ascii="Georgia" w:hAnsi="Georgia"/>
                <w:color w:val="010114"/>
              </w:rPr>
            </w:pPr>
            <w:r w:rsidRPr="006C20E5">
              <w:rPr>
                <w:rFonts w:ascii="Times New Roman" w:hAnsi="Times New Roman" w:cs="Times New Roman"/>
                <w:color w:val="010114"/>
              </w:rPr>
              <w:t xml:space="preserve">от </w:t>
            </w:r>
            <w:r w:rsidR="00A15CFF">
              <w:rPr>
                <w:rFonts w:ascii="Times New Roman" w:hAnsi="Times New Roman" w:cs="Times New Roman"/>
                <w:color w:val="010114"/>
              </w:rPr>
              <w:t>4</w:t>
            </w:r>
            <w:r>
              <w:rPr>
                <w:rFonts w:ascii="Times New Roman" w:hAnsi="Times New Roman" w:cs="Times New Roman"/>
                <w:color w:val="010114"/>
              </w:rPr>
              <w:t>00</w:t>
            </w:r>
            <w:r w:rsidRPr="006C20E5">
              <w:rPr>
                <w:rFonts w:ascii="Times New Roman" w:hAnsi="Times New Roman" w:cs="Times New Roman"/>
                <w:color w:val="010114"/>
              </w:rPr>
              <w:t>00</w:t>
            </w:r>
          </w:p>
        </w:tc>
        <w:tc>
          <w:tcPr>
            <w:tcW w:w="1525" w:type="dxa"/>
          </w:tcPr>
          <w:p w:rsidR="006C20E5" w:rsidRDefault="003A359A" w:rsidP="00A15CFF">
            <w:pPr>
              <w:rPr>
                <w:rFonts w:ascii="Georgia" w:hAnsi="Georgia"/>
                <w:color w:val="010114"/>
              </w:rPr>
            </w:pPr>
            <w:r w:rsidRPr="006C20E5">
              <w:rPr>
                <w:rFonts w:ascii="Times New Roman" w:hAnsi="Times New Roman" w:cs="Times New Roman"/>
                <w:color w:val="010114"/>
              </w:rPr>
              <w:t xml:space="preserve">от </w:t>
            </w:r>
            <w:r w:rsidR="00A15CFF">
              <w:rPr>
                <w:rFonts w:ascii="Times New Roman" w:hAnsi="Times New Roman" w:cs="Times New Roman"/>
                <w:color w:val="010114"/>
              </w:rPr>
              <w:t>8</w:t>
            </w:r>
            <w:r>
              <w:rPr>
                <w:rFonts w:ascii="Times New Roman" w:hAnsi="Times New Roman" w:cs="Times New Roman"/>
                <w:color w:val="010114"/>
              </w:rPr>
              <w:t>0</w:t>
            </w:r>
            <w:r w:rsidRPr="006C20E5">
              <w:rPr>
                <w:rFonts w:ascii="Times New Roman" w:hAnsi="Times New Roman" w:cs="Times New Roman"/>
                <w:color w:val="010114"/>
              </w:rPr>
              <w:t>00</w:t>
            </w:r>
          </w:p>
        </w:tc>
      </w:tr>
      <w:tr w:rsidR="006C20E5" w:rsidTr="00922D50">
        <w:tc>
          <w:tcPr>
            <w:tcW w:w="6528" w:type="dxa"/>
          </w:tcPr>
          <w:p w:rsidR="006C20E5" w:rsidRDefault="00B2427D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Оформление права собственности на земельные участки, регистрация предприятий, внесение изменений, сопровождение сделок с недвижимостью, составление и анализ договоров и др.</w:t>
            </w:r>
          </w:p>
        </w:tc>
        <w:tc>
          <w:tcPr>
            <w:tcW w:w="1518" w:type="dxa"/>
          </w:tcPr>
          <w:p w:rsidR="006C20E5" w:rsidRPr="004707C3" w:rsidRDefault="00B2427D">
            <w:pPr>
              <w:rPr>
                <w:rFonts w:ascii="Times New Roman" w:hAnsi="Times New Roman" w:cs="Times New Roman"/>
                <w:color w:val="010114"/>
                <w:sz w:val="20"/>
                <w:szCs w:val="20"/>
              </w:rPr>
            </w:pPr>
            <w:r w:rsidRPr="004707C3">
              <w:rPr>
                <w:rFonts w:ascii="Times New Roman" w:hAnsi="Times New Roman" w:cs="Times New Roman"/>
                <w:color w:val="010114"/>
                <w:sz w:val="20"/>
                <w:szCs w:val="20"/>
              </w:rPr>
              <w:t>по согласованию</w:t>
            </w:r>
          </w:p>
        </w:tc>
        <w:tc>
          <w:tcPr>
            <w:tcW w:w="1525" w:type="dxa"/>
          </w:tcPr>
          <w:p w:rsidR="006C20E5" w:rsidRPr="004707C3" w:rsidRDefault="00B2427D">
            <w:pPr>
              <w:rPr>
                <w:rFonts w:ascii="Times New Roman" w:hAnsi="Times New Roman" w:cs="Times New Roman"/>
                <w:color w:val="010114"/>
                <w:sz w:val="20"/>
                <w:szCs w:val="20"/>
              </w:rPr>
            </w:pPr>
            <w:r w:rsidRPr="004707C3">
              <w:rPr>
                <w:rFonts w:ascii="Times New Roman" w:hAnsi="Times New Roman" w:cs="Times New Roman"/>
                <w:color w:val="010114"/>
                <w:sz w:val="20"/>
                <w:szCs w:val="20"/>
              </w:rPr>
              <w:t>по согласованию</w:t>
            </w:r>
          </w:p>
        </w:tc>
      </w:tr>
      <w:tr w:rsidR="00BA3852" w:rsidTr="00922D50">
        <w:tc>
          <w:tcPr>
            <w:tcW w:w="6528" w:type="dxa"/>
          </w:tcPr>
          <w:p w:rsidR="00BA3852" w:rsidRDefault="00BA1A89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Регистрация ИП</w:t>
            </w:r>
          </w:p>
        </w:tc>
        <w:tc>
          <w:tcPr>
            <w:tcW w:w="1518" w:type="dxa"/>
          </w:tcPr>
          <w:p w:rsidR="00BA3852" w:rsidRPr="00B2427D" w:rsidRDefault="00BA1A89" w:rsidP="00BA1A89">
            <w:pPr>
              <w:rPr>
                <w:rFonts w:ascii="Times New Roman" w:hAnsi="Times New Roman" w:cs="Times New Roman"/>
                <w:b/>
                <w:color w:val="010114"/>
                <w:sz w:val="20"/>
                <w:szCs w:val="20"/>
              </w:rPr>
            </w:pPr>
            <w:r w:rsidRPr="006C20E5">
              <w:rPr>
                <w:rFonts w:ascii="Times New Roman" w:hAnsi="Times New Roman" w:cs="Times New Roman"/>
                <w:color w:val="010114"/>
              </w:rPr>
              <w:t xml:space="preserve">от </w:t>
            </w:r>
            <w:r>
              <w:rPr>
                <w:rFonts w:ascii="Times New Roman" w:hAnsi="Times New Roman" w:cs="Times New Roman"/>
                <w:color w:val="010114"/>
              </w:rPr>
              <w:t>50</w:t>
            </w:r>
            <w:r w:rsidRPr="006C20E5">
              <w:rPr>
                <w:rFonts w:ascii="Times New Roman" w:hAnsi="Times New Roman" w:cs="Times New Roman"/>
                <w:color w:val="010114"/>
              </w:rPr>
              <w:t>00</w:t>
            </w:r>
          </w:p>
        </w:tc>
        <w:tc>
          <w:tcPr>
            <w:tcW w:w="1525" w:type="dxa"/>
          </w:tcPr>
          <w:p w:rsidR="00BA3852" w:rsidRPr="00B2427D" w:rsidRDefault="00BA3852">
            <w:pPr>
              <w:rPr>
                <w:rFonts w:ascii="Times New Roman" w:hAnsi="Times New Roman" w:cs="Times New Roman"/>
                <w:b/>
                <w:color w:val="010114"/>
                <w:sz w:val="20"/>
                <w:szCs w:val="20"/>
              </w:rPr>
            </w:pPr>
          </w:p>
        </w:tc>
      </w:tr>
      <w:tr w:rsidR="00BA1A89" w:rsidTr="00922D50">
        <w:tc>
          <w:tcPr>
            <w:tcW w:w="6528" w:type="dxa"/>
          </w:tcPr>
          <w:p w:rsidR="00BA1A89" w:rsidRDefault="00BA1A89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 xml:space="preserve">Ликвидация ИП </w:t>
            </w:r>
          </w:p>
        </w:tc>
        <w:tc>
          <w:tcPr>
            <w:tcW w:w="1518" w:type="dxa"/>
          </w:tcPr>
          <w:p w:rsidR="00BA1A89" w:rsidRPr="00B2427D" w:rsidRDefault="00BA1A89" w:rsidP="00BA1A89">
            <w:pPr>
              <w:rPr>
                <w:rFonts w:ascii="Times New Roman" w:hAnsi="Times New Roman" w:cs="Times New Roman"/>
                <w:b/>
                <w:color w:val="010114"/>
                <w:sz w:val="20"/>
                <w:szCs w:val="20"/>
              </w:rPr>
            </w:pPr>
            <w:r w:rsidRPr="006C20E5">
              <w:rPr>
                <w:rFonts w:ascii="Times New Roman" w:hAnsi="Times New Roman" w:cs="Times New Roman"/>
                <w:color w:val="010114"/>
              </w:rPr>
              <w:t xml:space="preserve">от </w:t>
            </w:r>
            <w:r>
              <w:rPr>
                <w:rFonts w:ascii="Times New Roman" w:hAnsi="Times New Roman" w:cs="Times New Roman"/>
                <w:color w:val="010114"/>
              </w:rPr>
              <w:t>100</w:t>
            </w:r>
            <w:r w:rsidRPr="006C20E5">
              <w:rPr>
                <w:rFonts w:ascii="Times New Roman" w:hAnsi="Times New Roman" w:cs="Times New Roman"/>
                <w:color w:val="010114"/>
              </w:rPr>
              <w:t>00</w:t>
            </w:r>
          </w:p>
        </w:tc>
        <w:tc>
          <w:tcPr>
            <w:tcW w:w="1525" w:type="dxa"/>
          </w:tcPr>
          <w:p w:rsidR="00BA1A89" w:rsidRDefault="00BA1A89">
            <w:pPr>
              <w:rPr>
                <w:rFonts w:ascii="Georgia" w:hAnsi="Georgia"/>
                <w:color w:val="010114"/>
              </w:rPr>
            </w:pPr>
          </w:p>
        </w:tc>
      </w:tr>
      <w:tr w:rsidR="00BA1A89" w:rsidTr="00922D50">
        <w:tc>
          <w:tcPr>
            <w:tcW w:w="6528" w:type="dxa"/>
          </w:tcPr>
          <w:p w:rsidR="00BA1A89" w:rsidRDefault="00BA1A89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Регистрация ООО, ЗАО, ОАО</w:t>
            </w:r>
          </w:p>
        </w:tc>
        <w:tc>
          <w:tcPr>
            <w:tcW w:w="1518" w:type="dxa"/>
          </w:tcPr>
          <w:p w:rsidR="00BA1A89" w:rsidRPr="00B2427D" w:rsidRDefault="00BA1A89">
            <w:pPr>
              <w:rPr>
                <w:rFonts w:ascii="Times New Roman" w:hAnsi="Times New Roman" w:cs="Times New Roman"/>
                <w:b/>
                <w:color w:val="010114"/>
                <w:sz w:val="20"/>
                <w:szCs w:val="20"/>
              </w:rPr>
            </w:pPr>
          </w:p>
        </w:tc>
        <w:tc>
          <w:tcPr>
            <w:tcW w:w="1525" w:type="dxa"/>
          </w:tcPr>
          <w:p w:rsidR="00BA1A89" w:rsidRDefault="00BA1A89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от 10000</w:t>
            </w:r>
          </w:p>
        </w:tc>
      </w:tr>
      <w:tr w:rsidR="00855C14" w:rsidTr="00922D50">
        <w:tc>
          <w:tcPr>
            <w:tcW w:w="6528" w:type="dxa"/>
          </w:tcPr>
          <w:p w:rsidR="00855C14" w:rsidRDefault="00855C14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Ликвидация ООО, ЗАО, ОАО</w:t>
            </w:r>
          </w:p>
        </w:tc>
        <w:tc>
          <w:tcPr>
            <w:tcW w:w="1518" w:type="dxa"/>
          </w:tcPr>
          <w:p w:rsidR="00855C14" w:rsidRPr="00B2427D" w:rsidRDefault="00855C14">
            <w:pPr>
              <w:rPr>
                <w:rFonts w:ascii="Times New Roman" w:hAnsi="Times New Roman" w:cs="Times New Roman"/>
                <w:b/>
                <w:color w:val="010114"/>
                <w:sz w:val="20"/>
                <w:szCs w:val="20"/>
              </w:rPr>
            </w:pPr>
          </w:p>
        </w:tc>
        <w:tc>
          <w:tcPr>
            <w:tcW w:w="1525" w:type="dxa"/>
          </w:tcPr>
          <w:p w:rsidR="00855C14" w:rsidRDefault="00855C14" w:rsidP="00855C14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от 20000</w:t>
            </w:r>
          </w:p>
        </w:tc>
      </w:tr>
      <w:tr w:rsidR="00983ED4" w:rsidTr="00922D50">
        <w:tc>
          <w:tcPr>
            <w:tcW w:w="6528" w:type="dxa"/>
          </w:tcPr>
          <w:p w:rsidR="00983ED4" w:rsidRDefault="00983ED4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Перерегистрация ООО, ЗАО, ОАО</w:t>
            </w:r>
          </w:p>
        </w:tc>
        <w:tc>
          <w:tcPr>
            <w:tcW w:w="1518" w:type="dxa"/>
          </w:tcPr>
          <w:p w:rsidR="00983ED4" w:rsidRPr="00B2427D" w:rsidRDefault="00983ED4">
            <w:pPr>
              <w:rPr>
                <w:rFonts w:ascii="Times New Roman" w:hAnsi="Times New Roman" w:cs="Times New Roman"/>
                <w:b/>
                <w:color w:val="010114"/>
                <w:sz w:val="20"/>
                <w:szCs w:val="20"/>
              </w:rPr>
            </w:pPr>
          </w:p>
        </w:tc>
        <w:tc>
          <w:tcPr>
            <w:tcW w:w="1525" w:type="dxa"/>
          </w:tcPr>
          <w:p w:rsidR="00983ED4" w:rsidRDefault="00983ED4" w:rsidP="00983ED4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от 10000</w:t>
            </w:r>
          </w:p>
        </w:tc>
      </w:tr>
      <w:tr w:rsidR="00652AFF" w:rsidTr="00922D50">
        <w:tc>
          <w:tcPr>
            <w:tcW w:w="6528" w:type="dxa"/>
          </w:tcPr>
          <w:p w:rsidR="00652AFF" w:rsidRDefault="00652AFF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Внесение изменений в уставные документы</w:t>
            </w:r>
          </w:p>
        </w:tc>
        <w:tc>
          <w:tcPr>
            <w:tcW w:w="1518" w:type="dxa"/>
          </w:tcPr>
          <w:p w:rsidR="00652AFF" w:rsidRPr="00B2427D" w:rsidRDefault="00652AFF">
            <w:pPr>
              <w:rPr>
                <w:rFonts w:ascii="Times New Roman" w:hAnsi="Times New Roman" w:cs="Times New Roman"/>
                <w:b/>
                <w:color w:val="010114"/>
                <w:sz w:val="20"/>
                <w:szCs w:val="20"/>
              </w:rPr>
            </w:pPr>
          </w:p>
        </w:tc>
        <w:tc>
          <w:tcPr>
            <w:tcW w:w="1525" w:type="dxa"/>
          </w:tcPr>
          <w:p w:rsidR="00652AFF" w:rsidRDefault="00652AFF" w:rsidP="00652AFF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от 7000</w:t>
            </w:r>
          </w:p>
        </w:tc>
      </w:tr>
      <w:tr w:rsidR="00A66FC8" w:rsidTr="00922D50">
        <w:tc>
          <w:tcPr>
            <w:tcW w:w="6528" w:type="dxa"/>
          </w:tcPr>
          <w:p w:rsidR="00A66FC8" w:rsidRDefault="00A66FC8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Исполнительное производство</w:t>
            </w:r>
          </w:p>
        </w:tc>
        <w:tc>
          <w:tcPr>
            <w:tcW w:w="1518" w:type="dxa"/>
          </w:tcPr>
          <w:p w:rsidR="00A66FC8" w:rsidRPr="00B2427D" w:rsidRDefault="00A66FC8">
            <w:pPr>
              <w:rPr>
                <w:rFonts w:ascii="Times New Roman" w:hAnsi="Times New Roman" w:cs="Times New Roman"/>
                <w:b/>
                <w:color w:val="010114"/>
                <w:sz w:val="20"/>
                <w:szCs w:val="20"/>
              </w:rPr>
            </w:pPr>
          </w:p>
        </w:tc>
        <w:tc>
          <w:tcPr>
            <w:tcW w:w="1525" w:type="dxa"/>
          </w:tcPr>
          <w:p w:rsidR="00A66FC8" w:rsidRPr="00894F93" w:rsidRDefault="00A66FC8" w:rsidP="00A66FC8">
            <w:pPr>
              <w:rPr>
                <w:rFonts w:ascii="Georgia" w:hAnsi="Georgia"/>
                <w:color w:val="010114"/>
                <w:sz w:val="16"/>
                <w:szCs w:val="16"/>
              </w:rPr>
            </w:pPr>
            <w:r w:rsidRPr="00894F93">
              <w:rPr>
                <w:rFonts w:ascii="Georgia" w:hAnsi="Georgia"/>
                <w:color w:val="010114"/>
                <w:sz w:val="16"/>
                <w:szCs w:val="16"/>
              </w:rPr>
              <w:t>от 10% от взыскиваемой суммы</w:t>
            </w:r>
            <w:r w:rsidR="00894F93" w:rsidRPr="00894F93">
              <w:rPr>
                <w:rFonts w:ascii="Georgia" w:hAnsi="Georgia"/>
                <w:color w:val="010114"/>
                <w:sz w:val="16"/>
                <w:szCs w:val="16"/>
              </w:rPr>
              <w:t xml:space="preserve"> (но не менее 5 000)</w:t>
            </w:r>
          </w:p>
        </w:tc>
      </w:tr>
    </w:tbl>
    <w:p w:rsidR="00037329" w:rsidRPr="00FD2048" w:rsidRDefault="00037329">
      <w:pPr>
        <w:rPr>
          <w:rFonts w:ascii="Georgia" w:hAnsi="Georgia"/>
          <w:b/>
          <w:color w:val="010114"/>
          <w:sz w:val="24"/>
          <w:szCs w:val="24"/>
        </w:rPr>
      </w:pPr>
      <w:r w:rsidRPr="00FD2048">
        <w:rPr>
          <w:rFonts w:ascii="Georgia" w:hAnsi="Georgia"/>
          <w:b/>
          <w:color w:val="010114"/>
          <w:sz w:val="24"/>
          <w:szCs w:val="24"/>
        </w:rPr>
        <w:t xml:space="preserve">Представительство в Арбитражном суде </w:t>
      </w:r>
    </w:p>
    <w:p w:rsidR="00FD2048" w:rsidRPr="00FD2048" w:rsidRDefault="00FD2048">
      <w:pPr>
        <w:rPr>
          <w:rFonts w:ascii="Georgia" w:hAnsi="Georgia"/>
          <w:b/>
          <w:color w:val="010114"/>
        </w:rPr>
      </w:pPr>
      <w:r w:rsidRPr="00FD2048">
        <w:rPr>
          <w:rFonts w:ascii="Georgia" w:hAnsi="Georgia"/>
          <w:b/>
          <w:color w:val="010114"/>
        </w:rPr>
        <w:t>По выбору клиента предлагается три варианта стоимости юридических услуг по представительству в Арбитражном суде Челябинской области:</w:t>
      </w:r>
    </w:p>
    <w:p w:rsidR="00FD2048" w:rsidRPr="00FD2048" w:rsidRDefault="00FD2048">
      <w:pPr>
        <w:rPr>
          <w:rFonts w:ascii="Georgia" w:hAnsi="Georgia"/>
          <w:b/>
          <w:color w:val="010114"/>
        </w:rPr>
      </w:pPr>
      <w:r w:rsidRPr="00FD2048">
        <w:rPr>
          <w:rFonts w:ascii="Georgia" w:hAnsi="Georgia"/>
          <w:b/>
          <w:color w:val="010114"/>
        </w:rPr>
        <w:t>Почасовой тариф со следующими ценами на услуги</w:t>
      </w: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037329" w:rsidTr="00037329">
        <w:tc>
          <w:tcPr>
            <w:tcW w:w="7054" w:type="dxa"/>
          </w:tcPr>
          <w:p w:rsidR="00037329" w:rsidRDefault="00037329">
            <w:pPr>
              <w:rPr>
                <w:rFonts w:ascii="Georgia" w:hAnsi="Georgia"/>
                <w:color w:val="010114"/>
              </w:rPr>
            </w:pPr>
            <w:r w:rsidRPr="00B959A9">
              <w:rPr>
                <w:rFonts w:ascii="Georgia" w:hAnsi="Georgia"/>
                <w:b/>
                <w:color w:val="010114"/>
              </w:rPr>
              <w:t>Наименование услуги</w:t>
            </w:r>
          </w:p>
        </w:tc>
        <w:tc>
          <w:tcPr>
            <w:tcW w:w="2517" w:type="dxa"/>
          </w:tcPr>
          <w:p w:rsidR="00037329" w:rsidRPr="00037329" w:rsidRDefault="00037329">
            <w:pPr>
              <w:rPr>
                <w:rFonts w:ascii="Georgia" w:hAnsi="Georgia"/>
                <w:b/>
                <w:color w:val="010114"/>
              </w:rPr>
            </w:pPr>
            <w:r w:rsidRPr="00037329">
              <w:rPr>
                <w:rFonts w:ascii="Georgia" w:hAnsi="Georgia"/>
                <w:b/>
                <w:color w:val="010114"/>
              </w:rPr>
              <w:t>Стоимость за 1 час в руб.</w:t>
            </w:r>
            <w:r w:rsidR="008A3C60">
              <w:rPr>
                <w:rFonts w:ascii="Georgia" w:hAnsi="Georgia"/>
                <w:b/>
                <w:color w:val="010114"/>
              </w:rPr>
              <w:t>*</w:t>
            </w:r>
          </w:p>
        </w:tc>
      </w:tr>
      <w:tr w:rsidR="00037329" w:rsidTr="00037329">
        <w:tc>
          <w:tcPr>
            <w:tcW w:w="7054" w:type="dxa"/>
          </w:tcPr>
          <w:p w:rsidR="00037329" w:rsidRDefault="00037329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Правовая экспертиза документов</w:t>
            </w:r>
          </w:p>
        </w:tc>
        <w:tc>
          <w:tcPr>
            <w:tcW w:w="2517" w:type="dxa"/>
          </w:tcPr>
          <w:p w:rsidR="00037329" w:rsidRDefault="00037329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от 2 000</w:t>
            </w:r>
          </w:p>
        </w:tc>
      </w:tr>
      <w:tr w:rsidR="00037329" w:rsidTr="00037329">
        <w:tc>
          <w:tcPr>
            <w:tcW w:w="7054" w:type="dxa"/>
          </w:tcPr>
          <w:p w:rsidR="00037329" w:rsidRDefault="00037329">
            <w:pPr>
              <w:rPr>
                <w:rFonts w:ascii="Georgia" w:hAnsi="Georgia"/>
                <w:color w:val="010114"/>
              </w:rPr>
            </w:pPr>
            <w:proofErr w:type="gramStart"/>
            <w:r>
              <w:rPr>
                <w:rFonts w:ascii="Georgia" w:hAnsi="Georgia"/>
                <w:color w:val="010114"/>
              </w:rPr>
              <w:t>Составление процессуальных документов (ходатайств, жалоб, заявлений, запросов, проектов мировых соглашений и т.п.), иных документов (претензий, ответов на претензии и т.п.).</w:t>
            </w:r>
            <w:proofErr w:type="gramEnd"/>
          </w:p>
        </w:tc>
        <w:tc>
          <w:tcPr>
            <w:tcW w:w="2517" w:type="dxa"/>
          </w:tcPr>
          <w:p w:rsidR="00037329" w:rsidRDefault="00037329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от 2 000</w:t>
            </w:r>
          </w:p>
        </w:tc>
      </w:tr>
      <w:tr w:rsidR="00037329" w:rsidTr="00037329">
        <w:tc>
          <w:tcPr>
            <w:tcW w:w="7054" w:type="dxa"/>
          </w:tcPr>
          <w:p w:rsidR="00037329" w:rsidRDefault="00037329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Составление искового заявления</w:t>
            </w:r>
          </w:p>
        </w:tc>
        <w:tc>
          <w:tcPr>
            <w:tcW w:w="2517" w:type="dxa"/>
          </w:tcPr>
          <w:p w:rsidR="00037329" w:rsidRDefault="00037329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от 3 000</w:t>
            </w:r>
          </w:p>
        </w:tc>
      </w:tr>
      <w:tr w:rsidR="00037329" w:rsidTr="00037329">
        <w:tc>
          <w:tcPr>
            <w:tcW w:w="7054" w:type="dxa"/>
          </w:tcPr>
          <w:p w:rsidR="00037329" w:rsidRDefault="00037329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Составление апелляционной, кассационной жалобы</w:t>
            </w:r>
          </w:p>
        </w:tc>
        <w:tc>
          <w:tcPr>
            <w:tcW w:w="2517" w:type="dxa"/>
          </w:tcPr>
          <w:p w:rsidR="00037329" w:rsidRDefault="00037329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от 3 000</w:t>
            </w:r>
          </w:p>
        </w:tc>
      </w:tr>
      <w:tr w:rsidR="00037329" w:rsidTr="00037329">
        <w:tc>
          <w:tcPr>
            <w:tcW w:w="7054" w:type="dxa"/>
          </w:tcPr>
          <w:p w:rsidR="00037329" w:rsidRDefault="00037329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lastRenderedPageBreak/>
              <w:t>Составление надзорной жалобы</w:t>
            </w:r>
          </w:p>
        </w:tc>
        <w:tc>
          <w:tcPr>
            <w:tcW w:w="2517" w:type="dxa"/>
          </w:tcPr>
          <w:p w:rsidR="00037329" w:rsidRDefault="00037329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от 3 000</w:t>
            </w:r>
          </w:p>
        </w:tc>
      </w:tr>
      <w:tr w:rsidR="00037329" w:rsidTr="00037329">
        <w:tc>
          <w:tcPr>
            <w:tcW w:w="7054" w:type="dxa"/>
          </w:tcPr>
          <w:p w:rsidR="00037329" w:rsidRDefault="00037329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Составление отзыва на исковое заявление</w:t>
            </w:r>
          </w:p>
        </w:tc>
        <w:tc>
          <w:tcPr>
            <w:tcW w:w="2517" w:type="dxa"/>
          </w:tcPr>
          <w:p w:rsidR="00037329" w:rsidRDefault="00037329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от 3 000</w:t>
            </w:r>
          </w:p>
        </w:tc>
      </w:tr>
      <w:tr w:rsidR="00037329" w:rsidTr="00037329">
        <w:tc>
          <w:tcPr>
            <w:tcW w:w="7054" w:type="dxa"/>
          </w:tcPr>
          <w:p w:rsidR="00037329" w:rsidRDefault="00037329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Составление отзыва на апелляционную, кассационную жалобу</w:t>
            </w:r>
          </w:p>
        </w:tc>
        <w:tc>
          <w:tcPr>
            <w:tcW w:w="2517" w:type="dxa"/>
          </w:tcPr>
          <w:p w:rsidR="00037329" w:rsidRDefault="00037329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от 3 000</w:t>
            </w:r>
          </w:p>
        </w:tc>
      </w:tr>
      <w:tr w:rsidR="00037329" w:rsidTr="00037329">
        <w:tc>
          <w:tcPr>
            <w:tcW w:w="7054" w:type="dxa"/>
          </w:tcPr>
          <w:p w:rsidR="00037329" w:rsidRDefault="00037329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Представительство в суде первой инстанции (одно заседание, вне зависимости состоялось оно или нет)</w:t>
            </w:r>
          </w:p>
        </w:tc>
        <w:tc>
          <w:tcPr>
            <w:tcW w:w="2517" w:type="dxa"/>
          </w:tcPr>
          <w:p w:rsidR="00037329" w:rsidRDefault="00037329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от 10 000</w:t>
            </w:r>
          </w:p>
        </w:tc>
      </w:tr>
      <w:tr w:rsidR="00037329" w:rsidTr="00037329">
        <w:tc>
          <w:tcPr>
            <w:tcW w:w="7054" w:type="dxa"/>
          </w:tcPr>
          <w:p w:rsidR="00037329" w:rsidRDefault="00037329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Представительство в суде апелляционной, кассационной инстанции (одно заседание, вне зависимости состоялось оно или нет)</w:t>
            </w:r>
          </w:p>
        </w:tc>
        <w:tc>
          <w:tcPr>
            <w:tcW w:w="2517" w:type="dxa"/>
          </w:tcPr>
          <w:p w:rsidR="00037329" w:rsidRDefault="00037329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от 10 000</w:t>
            </w:r>
          </w:p>
        </w:tc>
      </w:tr>
      <w:tr w:rsidR="00037329" w:rsidTr="00037329">
        <w:tc>
          <w:tcPr>
            <w:tcW w:w="7054" w:type="dxa"/>
          </w:tcPr>
          <w:p w:rsidR="00037329" w:rsidRDefault="00037329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Представительство в суде надзорной инстанции (одно заседание, вне зависимости состоялось оно или нет)</w:t>
            </w:r>
          </w:p>
        </w:tc>
        <w:tc>
          <w:tcPr>
            <w:tcW w:w="2517" w:type="dxa"/>
          </w:tcPr>
          <w:p w:rsidR="00037329" w:rsidRDefault="00037329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от 10 000</w:t>
            </w:r>
          </w:p>
        </w:tc>
      </w:tr>
      <w:tr w:rsidR="00037329" w:rsidTr="00037329">
        <w:tc>
          <w:tcPr>
            <w:tcW w:w="7054" w:type="dxa"/>
          </w:tcPr>
          <w:p w:rsidR="00037329" w:rsidRDefault="00037329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Письменное юридическое заключение по перспективе дела в арбитражном суде</w:t>
            </w:r>
          </w:p>
        </w:tc>
        <w:tc>
          <w:tcPr>
            <w:tcW w:w="2517" w:type="dxa"/>
          </w:tcPr>
          <w:p w:rsidR="00037329" w:rsidRDefault="00037329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от 10 000</w:t>
            </w:r>
          </w:p>
        </w:tc>
      </w:tr>
      <w:tr w:rsidR="00037329" w:rsidTr="00037329">
        <w:tc>
          <w:tcPr>
            <w:tcW w:w="7054" w:type="dxa"/>
          </w:tcPr>
          <w:p w:rsidR="00037329" w:rsidRDefault="00037329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Представительство на стадии исполнения судебного акта в службе судебных приставов (одна поездка)</w:t>
            </w:r>
          </w:p>
        </w:tc>
        <w:tc>
          <w:tcPr>
            <w:tcW w:w="2517" w:type="dxa"/>
          </w:tcPr>
          <w:p w:rsidR="00037329" w:rsidRDefault="00037329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от 7 000</w:t>
            </w:r>
          </w:p>
        </w:tc>
      </w:tr>
      <w:tr w:rsidR="00037329" w:rsidTr="00037329">
        <w:tc>
          <w:tcPr>
            <w:tcW w:w="7054" w:type="dxa"/>
          </w:tcPr>
          <w:p w:rsidR="00037329" w:rsidRDefault="00037329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Сбор необходимых документов</w:t>
            </w:r>
          </w:p>
        </w:tc>
        <w:tc>
          <w:tcPr>
            <w:tcW w:w="2517" w:type="dxa"/>
          </w:tcPr>
          <w:p w:rsidR="00037329" w:rsidRDefault="00037329" w:rsidP="00037329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 xml:space="preserve">Стоимость по договоренности </w:t>
            </w:r>
          </w:p>
          <w:p w:rsidR="00037329" w:rsidRDefault="00037329">
            <w:pPr>
              <w:rPr>
                <w:rFonts w:ascii="Georgia" w:hAnsi="Georgia"/>
                <w:color w:val="010114"/>
              </w:rPr>
            </w:pPr>
          </w:p>
        </w:tc>
      </w:tr>
    </w:tbl>
    <w:p w:rsidR="00037329" w:rsidRDefault="00037329">
      <w:pPr>
        <w:rPr>
          <w:rFonts w:ascii="Georgia" w:hAnsi="Georgia"/>
          <w:color w:val="010114"/>
        </w:rPr>
      </w:pPr>
    </w:p>
    <w:p w:rsidR="00641023" w:rsidRDefault="00037329">
      <w:pPr>
        <w:rPr>
          <w:rFonts w:ascii="Georgia" w:hAnsi="Georgia"/>
          <w:color w:val="010114"/>
        </w:rPr>
      </w:pPr>
      <w:r>
        <w:rPr>
          <w:rFonts w:ascii="Georgia" w:hAnsi="Georgia"/>
          <w:color w:val="010114"/>
        </w:rPr>
        <w:t xml:space="preserve">Фиксированная оплата за рассмотрение конкретного дела со следующими ценами на услуги </w:t>
      </w: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7111F0" w:rsidTr="007111F0">
        <w:tc>
          <w:tcPr>
            <w:tcW w:w="7054" w:type="dxa"/>
          </w:tcPr>
          <w:p w:rsidR="007111F0" w:rsidRDefault="007111F0" w:rsidP="00807D12">
            <w:pPr>
              <w:jc w:val="center"/>
              <w:rPr>
                <w:rFonts w:ascii="Georgia" w:hAnsi="Georgia"/>
                <w:color w:val="010114"/>
              </w:rPr>
            </w:pPr>
            <w:r w:rsidRPr="00B959A9">
              <w:rPr>
                <w:rFonts w:ascii="Georgia" w:hAnsi="Georgia"/>
                <w:b/>
                <w:color w:val="010114"/>
              </w:rPr>
              <w:t>Наименование услуги</w:t>
            </w:r>
          </w:p>
        </w:tc>
        <w:tc>
          <w:tcPr>
            <w:tcW w:w="2517" w:type="dxa"/>
          </w:tcPr>
          <w:p w:rsidR="007111F0" w:rsidRPr="007111F0" w:rsidRDefault="007111F0">
            <w:pPr>
              <w:rPr>
                <w:rFonts w:ascii="Georgia" w:hAnsi="Georgia"/>
                <w:b/>
                <w:color w:val="010114"/>
              </w:rPr>
            </w:pPr>
            <w:r w:rsidRPr="007111F0">
              <w:rPr>
                <w:rFonts w:ascii="Georgia" w:hAnsi="Georgia"/>
                <w:b/>
                <w:color w:val="010114"/>
              </w:rPr>
              <w:t>Стоимость 1 дела в руб.</w:t>
            </w:r>
            <w:r w:rsidR="008A3C60">
              <w:rPr>
                <w:rFonts w:ascii="Georgia" w:hAnsi="Georgia"/>
                <w:b/>
                <w:color w:val="010114"/>
              </w:rPr>
              <w:t>*</w:t>
            </w:r>
          </w:p>
        </w:tc>
      </w:tr>
      <w:tr w:rsidR="007111F0" w:rsidTr="007111F0">
        <w:tc>
          <w:tcPr>
            <w:tcW w:w="7054" w:type="dxa"/>
          </w:tcPr>
          <w:p w:rsidR="007111F0" w:rsidRDefault="007111F0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Представительство в суде первой инстанции</w:t>
            </w:r>
          </w:p>
        </w:tc>
        <w:tc>
          <w:tcPr>
            <w:tcW w:w="2517" w:type="dxa"/>
          </w:tcPr>
          <w:p w:rsidR="007111F0" w:rsidRDefault="007111F0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от 25 000</w:t>
            </w:r>
          </w:p>
        </w:tc>
      </w:tr>
      <w:tr w:rsidR="007111F0" w:rsidTr="007111F0">
        <w:tc>
          <w:tcPr>
            <w:tcW w:w="7054" w:type="dxa"/>
          </w:tcPr>
          <w:p w:rsidR="007111F0" w:rsidRDefault="007111F0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Представительство в суде апелляционной инстанции</w:t>
            </w:r>
          </w:p>
        </w:tc>
        <w:tc>
          <w:tcPr>
            <w:tcW w:w="2517" w:type="dxa"/>
          </w:tcPr>
          <w:p w:rsidR="007111F0" w:rsidRDefault="007111F0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от 20 000</w:t>
            </w:r>
          </w:p>
        </w:tc>
      </w:tr>
      <w:tr w:rsidR="007111F0" w:rsidTr="007111F0">
        <w:tc>
          <w:tcPr>
            <w:tcW w:w="7054" w:type="dxa"/>
          </w:tcPr>
          <w:p w:rsidR="007111F0" w:rsidRDefault="007111F0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Представительство в суде кассационной инстанции</w:t>
            </w:r>
          </w:p>
        </w:tc>
        <w:tc>
          <w:tcPr>
            <w:tcW w:w="2517" w:type="dxa"/>
          </w:tcPr>
          <w:p w:rsidR="007111F0" w:rsidRDefault="007111F0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от 25 000</w:t>
            </w:r>
          </w:p>
        </w:tc>
      </w:tr>
      <w:tr w:rsidR="007111F0" w:rsidTr="007111F0">
        <w:tc>
          <w:tcPr>
            <w:tcW w:w="7054" w:type="dxa"/>
          </w:tcPr>
          <w:p w:rsidR="007111F0" w:rsidRDefault="007111F0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Представительство в суде надзорной инстанции</w:t>
            </w:r>
          </w:p>
        </w:tc>
        <w:tc>
          <w:tcPr>
            <w:tcW w:w="2517" w:type="dxa"/>
          </w:tcPr>
          <w:p w:rsidR="007111F0" w:rsidRDefault="007111F0" w:rsidP="007111F0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 xml:space="preserve">от 25 000 </w:t>
            </w:r>
          </w:p>
          <w:p w:rsidR="007111F0" w:rsidRDefault="007111F0">
            <w:pPr>
              <w:rPr>
                <w:rFonts w:ascii="Georgia" w:hAnsi="Georgia"/>
                <w:color w:val="010114"/>
              </w:rPr>
            </w:pPr>
          </w:p>
        </w:tc>
      </w:tr>
    </w:tbl>
    <w:p w:rsidR="00A43C28" w:rsidRDefault="00A43C28">
      <w:pPr>
        <w:rPr>
          <w:rFonts w:ascii="Georgia" w:hAnsi="Georgia"/>
          <w:color w:val="010114"/>
        </w:rPr>
      </w:pPr>
    </w:p>
    <w:p w:rsidR="009D77E3" w:rsidRDefault="00037329">
      <w:pPr>
        <w:rPr>
          <w:rFonts w:ascii="Georgia" w:hAnsi="Georgia"/>
          <w:color w:val="010114"/>
        </w:rPr>
      </w:pPr>
      <w:r>
        <w:rPr>
          <w:rFonts w:ascii="Georgia" w:hAnsi="Georgia"/>
          <w:color w:val="010114"/>
        </w:rPr>
        <w:t>Процент от отсуженной суммы со следующими ценами на услуги  </w:t>
      </w:r>
    </w:p>
    <w:tbl>
      <w:tblPr>
        <w:tblStyle w:val="a3"/>
        <w:tblW w:w="0" w:type="auto"/>
        <w:tblLook w:val="04A0"/>
      </w:tblPr>
      <w:tblGrid>
        <w:gridCol w:w="8046"/>
        <w:gridCol w:w="1525"/>
      </w:tblGrid>
      <w:tr w:rsidR="00807D12" w:rsidTr="00807D12">
        <w:tc>
          <w:tcPr>
            <w:tcW w:w="8046" w:type="dxa"/>
          </w:tcPr>
          <w:p w:rsidR="00807D12" w:rsidRDefault="00807D12" w:rsidP="00807D12">
            <w:pPr>
              <w:jc w:val="center"/>
              <w:rPr>
                <w:rFonts w:ascii="Georgia" w:hAnsi="Georgia"/>
                <w:color w:val="010114"/>
              </w:rPr>
            </w:pPr>
            <w:r w:rsidRPr="00B959A9">
              <w:rPr>
                <w:rFonts w:ascii="Georgia" w:hAnsi="Georgia"/>
                <w:b/>
                <w:color w:val="010114"/>
              </w:rPr>
              <w:t>Наименование услуги</w:t>
            </w:r>
          </w:p>
        </w:tc>
        <w:tc>
          <w:tcPr>
            <w:tcW w:w="1525" w:type="dxa"/>
          </w:tcPr>
          <w:p w:rsidR="00807D12" w:rsidRPr="00807D12" w:rsidRDefault="00807D12" w:rsidP="00807D12">
            <w:pPr>
              <w:jc w:val="center"/>
              <w:rPr>
                <w:rFonts w:ascii="Georgia" w:hAnsi="Georgia"/>
                <w:b/>
                <w:color w:val="010114"/>
              </w:rPr>
            </w:pPr>
            <w:r w:rsidRPr="00807D12">
              <w:rPr>
                <w:rFonts w:ascii="Georgia" w:hAnsi="Georgia"/>
                <w:b/>
                <w:color w:val="010114"/>
              </w:rPr>
              <w:t>% от дела</w:t>
            </w:r>
            <w:r w:rsidR="008A3C60">
              <w:rPr>
                <w:rFonts w:ascii="Georgia" w:hAnsi="Georgia"/>
                <w:b/>
                <w:color w:val="010114"/>
              </w:rPr>
              <w:t>*</w:t>
            </w:r>
          </w:p>
        </w:tc>
      </w:tr>
      <w:tr w:rsidR="00807D12" w:rsidTr="00807D12">
        <w:tc>
          <w:tcPr>
            <w:tcW w:w="8046" w:type="dxa"/>
          </w:tcPr>
          <w:p w:rsidR="00807D12" w:rsidRDefault="00807D12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От 5% до 40% от суммы удовлетворенных исковых требований (в случае, когда Клиент является Истцом) или от 5% до 40% от той части суммы иска, во взыскании которой отказано (в случае, когда Клиент является Ответчиком)    </w:t>
            </w:r>
          </w:p>
        </w:tc>
        <w:tc>
          <w:tcPr>
            <w:tcW w:w="1525" w:type="dxa"/>
          </w:tcPr>
          <w:p w:rsidR="00807D12" w:rsidRDefault="00807D12" w:rsidP="00807D12">
            <w:pPr>
              <w:jc w:val="center"/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5-40</w:t>
            </w:r>
          </w:p>
        </w:tc>
      </w:tr>
      <w:tr w:rsidR="00807D12" w:rsidTr="00807D12">
        <w:tc>
          <w:tcPr>
            <w:tcW w:w="8046" w:type="dxa"/>
          </w:tcPr>
          <w:p w:rsidR="00807D12" w:rsidRDefault="00807D12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Консультация по конкретному арбитражному процессу, порядку и срокам рассмотрения, перспективам арбитражного дела</w:t>
            </w:r>
          </w:p>
        </w:tc>
        <w:tc>
          <w:tcPr>
            <w:tcW w:w="1525" w:type="dxa"/>
          </w:tcPr>
          <w:p w:rsidR="00807D12" w:rsidRDefault="00807D12" w:rsidP="00807D12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Бесплатно</w:t>
            </w:r>
          </w:p>
        </w:tc>
      </w:tr>
    </w:tbl>
    <w:p w:rsidR="00037329" w:rsidRDefault="00037329">
      <w:pPr>
        <w:rPr>
          <w:rFonts w:ascii="Georgia" w:hAnsi="Georgia"/>
          <w:b/>
          <w:color w:val="010114"/>
        </w:rPr>
      </w:pPr>
    </w:p>
    <w:p w:rsidR="007F133E" w:rsidRPr="00B959A9" w:rsidRDefault="006065C0">
      <w:pPr>
        <w:rPr>
          <w:rFonts w:ascii="Georgia" w:hAnsi="Georgia"/>
          <w:b/>
          <w:color w:val="010114"/>
        </w:rPr>
      </w:pPr>
      <w:r w:rsidRPr="00B959A9">
        <w:rPr>
          <w:rFonts w:ascii="Georgia" w:hAnsi="Georgia"/>
          <w:b/>
          <w:color w:val="010114"/>
        </w:rPr>
        <w:t>Оформление недвижимости</w:t>
      </w:r>
    </w:p>
    <w:tbl>
      <w:tblPr>
        <w:tblStyle w:val="a3"/>
        <w:tblW w:w="0" w:type="auto"/>
        <w:tblLook w:val="04A0"/>
      </w:tblPr>
      <w:tblGrid>
        <w:gridCol w:w="7338"/>
        <w:gridCol w:w="2233"/>
      </w:tblGrid>
      <w:tr w:rsidR="006065C0" w:rsidTr="006065C0">
        <w:tc>
          <w:tcPr>
            <w:tcW w:w="7338" w:type="dxa"/>
          </w:tcPr>
          <w:p w:rsidR="006065C0" w:rsidRPr="00A1587A" w:rsidRDefault="006065C0" w:rsidP="006065C0">
            <w:pPr>
              <w:jc w:val="center"/>
              <w:rPr>
                <w:rFonts w:ascii="Georgia" w:hAnsi="Georgia"/>
                <w:b/>
                <w:color w:val="010114"/>
              </w:rPr>
            </w:pPr>
            <w:r w:rsidRPr="00A1587A">
              <w:rPr>
                <w:rFonts w:ascii="Georgia" w:hAnsi="Georgia"/>
                <w:b/>
                <w:color w:val="010114"/>
              </w:rPr>
              <w:t>Нежилые помещения и здания</w:t>
            </w:r>
          </w:p>
        </w:tc>
        <w:tc>
          <w:tcPr>
            <w:tcW w:w="2233" w:type="dxa"/>
          </w:tcPr>
          <w:p w:rsidR="006065C0" w:rsidRPr="00A1587A" w:rsidRDefault="006065C0" w:rsidP="006065C0">
            <w:pPr>
              <w:jc w:val="center"/>
              <w:rPr>
                <w:rFonts w:ascii="Georgia" w:hAnsi="Georgia"/>
                <w:b/>
                <w:color w:val="010114"/>
                <w:sz w:val="20"/>
                <w:szCs w:val="20"/>
              </w:rPr>
            </w:pPr>
            <w:r w:rsidRPr="00A1587A">
              <w:rPr>
                <w:rFonts w:ascii="Georgia" w:hAnsi="Georgia"/>
                <w:b/>
                <w:color w:val="010114"/>
                <w:sz w:val="20"/>
                <w:szCs w:val="20"/>
              </w:rPr>
              <w:t>Стоимость (руб.)</w:t>
            </w:r>
            <w:r w:rsidR="001C20CF" w:rsidRPr="00A1587A">
              <w:rPr>
                <w:rFonts w:ascii="Georgia" w:hAnsi="Georgia"/>
                <w:b/>
                <w:color w:val="010114"/>
                <w:sz w:val="20"/>
                <w:szCs w:val="20"/>
              </w:rPr>
              <w:t xml:space="preserve"> *</w:t>
            </w:r>
          </w:p>
        </w:tc>
      </w:tr>
      <w:tr w:rsidR="006065C0" w:rsidTr="006065C0">
        <w:tc>
          <w:tcPr>
            <w:tcW w:w="7338" w:type="dxa"/>
          </w:tcPr>
          <w:p w:rsidR="006065C0" w:rsidRDefault="006065C0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Узаконение перепланировки нежилого помещения/здания (в пределах габаритов объекта)</w:t>
            </w:r>
          </w:p>
        </w:tc>
        <w:tc>
          <w:tcPr>
            <w:tcW w:w="2233" w:type="dxa"/>
          </w:tcPr>
          <w:p w:rsidR="006065C0" w:rsidRDefault="006065C0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по договоренности</w:t>
            </w:r>
          </w:p>
        </w:tc>
      </w:tr>
      <w:tr w:rsidR="006065C0" w:rsidTr="006065C0">
        <w:tc>
          <w:tcPr>
            <w:tcW w:w="7338" w:type="dxa"/>
          </w:tcPr>
          <w:p w:rsidR="006065C0" w:rsidRDefault="00EE5F9E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Узаконение самовольной реконструкции нежилых зданий (с нарушением габаритов объекта)</w:t>
            </w:r>
          </w:p>
        </w:tc>
        <w:tc>
          <w:tcPr>
            <w:tcW w:w="2233" w:type="dxa"/>
          </w:tcPr>
          <w:p w:rsidR="006065C0" w:rsidRDefault="00440EA2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по договоренности</w:t>
            </w:r>
          </w:p>
        </w:tc>
      </w:tr>
      <w:tr w:rsidR="006065C0" w:rsidTr="006065C0">
        <w:tc>
          <w:tcPr>
            <w:tcW w:w="7338" w:type="dxa"/>
          </w:tcPr>
          <w:p w:rsidR="006065C0" w:rsidRDefault="00AA1C26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Узаконение самовольной постройки (при наличии документов на земельный участок)</w:t>
            </w:r>
          </w:p>
        </w:tc>
        <w:tc>
          <w:tcPr>
            <w:tcW w:w="2233" w:type="dxa"/>
          </w:tcPr>
          <w:p w:rsidR="006065C0" w:rsidRDefault="00AA1C26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от 30000</w:t>
            </w:r>
          </w:p>
        </w:tc>
      </w:tr>
      <w:tr w:rsidR="006065C0" w:rsidTr="006065C0">
        <w:tc>
          <w:tcPr>
            <w:tcW w:w="7338" w:type="dxa"/>
          </w:tcPr>
          <w:p w:rsidR="006065C0" w:rsidRDefault="00AA1C26" w:rsidP="00AA1C26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Узаконение самовольной постройки (при отсутствии документов на земельный участок)</w:t>
            </w:r>
          </w:p>
        </w:tc>
        <w:tc>
          <w:tcPr>
            <w:tcW w:w="2233" w:type="dxa"/>
          </w:tcPr>
          <w:p w:rsidR="006065C0" w:rsidRDefault="00213644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по договоренности</w:t>
            </w:r>
          </w:p>
        </w:tc>
      </w:tr>
      <w:tr w:rsidR="006065C0" w:rsidTr="006065C0">
        <w:tc>
          <w:tcPr>
            <w:tcW w:w="7338" w:type="dxa"/>
          </w:tcPr>
          <w:p w:rsidR="006065C0" w:rsidRDefault="00213644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Получение разрешения на строительство и реконструкцию объектов недвижимости</w:t>
            </w:r>
          </w:p>
        </w:tc>
        <w:tc>
          <w:tcPr>
            <w:tcW w:w="2233" w:type="dxa"/>
          </w:tcPr>
          <w:p w:rsidR="006065C0" w:rsidRDefault="00213644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по договоренности</w:t>
            </w:r>
          </w:p>
        </w:tc>
      </w:tr>
      <w:tr w:rsidR="006065C0" w:rsidTr="006065C0">
        <w:tc>
          <w:tcPr>
            <w:tcW w:w="7338" w:type="dxa"/>
          </w:tcPr>
          <w:p w:rsidR="006065C0" w:rsidRDefault="00213644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 xml:space="preserve">Перевод в нежилой фонд </w:t>
            </w:r>
          </w:p>
        </w:tc>
        <w:tc>
          <w:tcPr>
            <w:tcW w:w="2233" w:type="dxa"/>
          </w:tcPr>
          <w:p w:rsidR="006065C0" w:rsidRDefault="00213644" w:rsidP="00213644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от 180000</w:t>
            </w:r>
          </w:p>
        </w:tc>
      </w:tr>
      <w:tr w:rsidR="00CB33A1" w:rsidTr="006065C0">
        <w:tc>
          <w:tcPr>
            <w:tcW w:w="7338" w:type="dxa"/>
          </w:tcPr>
          <w:p w:rsidR="00CB33A1" w:rsidRPr="00CB33A1" w:rsidRDefault="00CB33A1" w:rsidP="00CB33A1">
            <w:pPr>
              <w:jc w:val="center"/>
              <w:rPr>
                <w:rFonts w:ascii="Georgia" w:hAnsi="Georgia"/>
                <w:b/>
                <w:color w:val="010114"/>
              </w:rPr>
            </w:pPr>
            <w:r w:rsidRPr="00CB33A1">
              <w:rPr>
                <w:rFonts w:ascii="Georgia" w:hAnsi="Georgia"/>
                <w:b/>
                <w:color w:val="010114"/>
              </w:rPr>
              <w:lastRenderedPageBreak/>
              <w:t>Земельны</w:t>
            </w:r>
            <w:r>
              <w:rPr>
                <w:rFonts w:ascii="Georgia" w:hAnsi="Georgia"/>
                <w:b/>
                <w:color w:val="010114"/>
              </w:rPr>
              <w:t>е</w:t>
            </w:r>
            <w:r w:rsidRPr="00CB33A1">
              <w:rPr>
                <w:rFonts w:ascii="Georgia" w:hAnsi="Georgia"/>
                <w:b/>
                <w:color w:val="010114"/>
              </w:rPr>
              <w:t xml:space="preserve"> участки</w:t>
            </w:r>
          </w:p>
        </w:tc>
        <w:tc>
          <w:tcPr>
            <w:tcW w:w="2233" w:type="dxa"/>
          </w:tcPr>
          <w:p w:rsidR="00CB33A1" w:rsidRPr="0025694A" w:rsidRDefault="00CB33A1" w:rsidP="001C20CF">
            <w:pPr>
              <w:spacing w:line="480" w:lineRule="auto"/>
              <w:jc w:val="center"/>
              <w:rPr>
                <w:rFonts w:ascii="Georgia" w:hAnsi="Georgia"/>
                <w:b/>
                <w:color w:val="010114"/>
                <w:sz w:val="20"/>
                <w:szCs w:val="20"/>
              </w:rPr>
            </w:pPr>
            <w:r w:rsidRPr="0025694A">
              <w:rPr>
                <w:rFonts w:ascii="Georgia" w:hAnsi="Georgia"/>
                <w:b/>
                <w:color w:val="010114"/>
                <w:sz w:val="20"/>
                <w:szCs w:val="20"/>
              </w:rPr>
              <w:t>Стоимость (руб.</w:t>
            </w:r>
            <w:r w:rsidR="001C20CF" w:rsidRPr="0025694A">
              <w:rPr>
                <w:rFonts w:ascii="Georgia" w:hAnsi="Georgia"/>
                <w:b/>
                <w:color w:val="010114"/>
                <w:sz w:val="20"/>
                <w:szCs w:val="20"/>
              </w:rPr>
              <w:t>) *</w:t>
            </w:r>
          </w:p>
        </w:tc>
      </w:tr>
      <w:tr w:rsidR="00CB33A1" w:rsidTr="006065C0">
        <w:tc>
          <w:tcPr>
            <w:tcW w:w="7338" w:type="dxa"/>
          </w:tcPr>
          <w:p w:rsidR="00CB33A1" w:rsidRDefault="00CB33A1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Земельные отводы под строительство</w:t>
            </w:r>
          </w:p>
        </w:tc>
        <w:tc>
          <w:tcPr>
            <w:tcW w:w="2233" w:type="dxa"/>
          </w:tcPr>
          <w:p w:rsidR="00CB33A1" w:rsidRDefault="00CB33A1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по договоренности</w:t>
            </w:r>
          </w:p>
        </w:tc>
      </w:tr>
      <w:tr w:rsidR="00CB33A1" w:rsidTr="006065C0">
        <w:tc>
          <w:tcPr>
            <w:tcW w:w="7338" w:type="dxa"/>
          </w:tcPr>
          <w:p w:rsidR="00CB33A1" w:rsidRDefault="00CB33A1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Подготовка пакета документов для сдачи заявления на землеотвод</w:t>
            </w:r>
          </w:p>
        </w:tc>
        <w:tc>
          <w:tcPr>
            <w:tcW w:w="2233" w:type="dxa"/>
          </w:tcPr>
          <w:p w:rsidR="00CB33A1" w:rsidRDefault="00CB33A1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от 2000+расходы</w:t>
            </w:r>
          </w:p>
        </w:tc>
      </w:tr>
      <w:tr w:rsidR="00CB33A1" w:rsidTr="006065C0">
        <w:tc>
          <w:tcPr>
            <w:tcW w:w="7338" w:type="dxa"/>
          </w:tcPr>
          <w:p w:rsidR="00CB33A1" w:rsidRDefault="00CB33A1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Переоформление права постоянного (бессрочного) пользования на право собственности или аренды</w:t>
            </w:r>
          </w:p>
        </w:tc>
        <w:tc>
          <w:tcPr>
            <w:tcW w:w="2233" w:type="dxa"/>
          </w:tcPr>
          <w:p w:rsidR="00CB33A1" w:rsidRDefault="00CB33A1" w:rsidP="00CB33A1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от 100000</w:t>
            </w:r>
          </w:p>
        </w:tc>
      </w:tr>
      <w:tr w:rsidR="00CB33A1" w:rsidTr="006065C0">
        <w:tc>
          <w:tcPr>
            <w:tcW w:w="7338" w:type="dxa"/>
          </w:tcPr>
          <w:p w:rsidR="00CB33A1" w:rsidRDefault="00CB33A1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Оформление прав на землю для эксплуатации существующего объекта недвижимости (или комплекса зданий)</w:t>
            </w:r>
          </w:p>
        </w:tc>
        <w:tc>
          <w:tcPr>
            <w:tcW w:w="2233" w:type="dxa"/>
          </w:tcPr>
          <w:p w:rsidR="00CB33A1" w:rsidRDefault="00CB33A1" w:rsidP="00CB33A1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от 150000</w:t>
            </w:r>
          </w:p>
        </w:tc>
      </w:tr>
    </w:tbl>
    <w:p w:rsidR="006065C0" w:rsidRDefault="006065C0">
      <w:pPr>
        <w:rPr>
          <w:rFonts w:ascii="Georgia" w:hAnsi="Georgia"/>
          <w:color w:val="010114"/>
        </w:rPr>
      </w:pPr>
    </w:p>
    <w:p w:rsidR="006065C0" w:rsidRPr="00B959A9" w:rsidRDefault="00F97896">
      <w:pPr>
        <w:rPr>
          <w:rFonts w:ascii="Georgia" w:hAnsi="Georgia"/>
          <w:b/>
          <w:color w:val="010114"/>
        </w:rPr>
      </w:pPr>
      <w:r w:rsidRPr="00B959A9">
        <w:rPr>
          <w:rFonts w:ascii="Georgia" w:hAnsi="Georgia"/>
          <w:b/>
          <w:color w:val="010114"/>
        </w:rPr>
        <w:t>Абонентское юридическое обслуживание организаций</w:t>
      </w:r>
    </w:p>
    <w:tbl>
      <w:tblPr>
        <w:tblStyle w:val="a3"/>
        <w:tblW w:w="0" w:type="auto"/>
        <w:tblLook w:val="04A0"/>
      </w:tblPr>
      <w:tblGrid>
        <w:gridCol w:w="2376"/>
        <w:gridCol w:w="1701"/>
        <w:gridCol w:w="5494"/>
      </w:tblGrid>
      <w:tr w:rsidR="00F97896" w:rsidTr="00F97896">
        <w:tc>
          <w:tcPr>
            <w:tcW w:w="2376" w:type="dxa"/>
          </w:tcPr>
          <w:p w:rsidR="00F97896" w:rsidRPr="0025694A" w:rsidRDefault="00F97896">
            <w:pPr>
              <w:rPr>
                <w:rFonts w:ascii="Georgia" w:hAnsi="Georgia"/>
                <w:b/>
                <w:color w:val="010114"/>
              </w:rPr>
            </w:pPr>
            <w:r w:rsidRPr="0025694A">
              <w:rPr>
                <w:rFonts w:ascii="Georgia" w:hAnsi="Georgia"/>
                <w:b/>
                <w:color w:val="010114"/>
              </w:rPr>
              <w:t>Тарифный план</w:t>
            </w:r>
          </w:p>
        </w:tc>
        <w:tc>
          <w:tcPr>
            <w:tcW w:w="1701" w:type="dxa"/>
          </w:tcPr>
          <w:p w:rsidR="00F97896" w:rsidRPr="0025694A" w:rsidRDefault="00F97896">
            <w:pPr>
              <w:rPr>
                <w:rFonts w:ascii="Georgia" w:hAnsi="Georgia"/>
                <w:b/>
                <w:color w:val="010114"/>
              </w:rPr>
            </w:pPr>
            <w:r w:rsidRPr="0025694A">
              <w:rPr>
                <w:rFonts w:ascii="Georgia" w:hAnsi="Georgia"/>
                <w:b/>
                <w:color w:val="010114"/>
              </w:rPr>
              <w:t>Цена/мес.</w:t>
            </w:r>
            <w:r w:rsidR="001C20CF" w:rsidRPr="0025694A">
              <w:rPr>
                <w:rFonts w:ascii="Georgia" w:hAnsi="Georgia"/>
                <w:b/>
                <w:color w:val="010114"/>
              </w:rPr>
              <w:t xml:space="preserve"> *</w:t>
            </w:r>
          </w:p>
        </w:tc>
        <w:tc>
          <w:tcPr>
            <w:tcW w:w="5494" w:type="dxa"/>
          </w:tcPr>
          <w:p w:rsidR="00F97896" w:rsidRPr="0025694A" w:rsidRDefault="00F97896" w:rsidP="00F97896">
            <w:pPr>
              <w:jc w:val="center"/>
              <w:rPr>
                <w:rFonts w:ascii="Georgia" w:hAnsi="Georgia"/>
                <w:b/>
                <w:color w:val="010114"/>
              </w:rPr>
            </w:pPr>
            <w:r w:rsidRPr="0025694A">
              <w:rPr>
                <w:rFonts w:ascii="Georgia" w:hAnsi="Georgia"/>
                <w:b/>
                <w:color w:val="010114"/>
              </w:rPr>
              <w:t>Услуги</w:t>
            </w:r>
          </w:p>
        </w:tc>
      </w:tr>
      <w:tr w:rsidR="00F97896" w:rsidTr="00F97896">
        <w:tc>
          <w:tcPr>
            <w:tcW w:w="2376" w:type="dxa"/>
          </w:tcPr>
          <w:p w:rsidR="00F97896" w:rsidRDefault="00F47E27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«Минимальный»</w:t>
            </w:r>
          </w:p>
        </w:tc>
        <w:tc>
          <w:tcPr>
            <w:tcW w:w="1701" w:type="dxa"/>
          </w:tcPr>
          <w:p w:rsidR="00F97896" w:rsidRDefault="00F47E27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3000 руб.</w:t>
            </w:r>
          </w:p>
        </w:tc>
        <w:tc>
          <w:tcPr>
            <w:tcW w:w="5494" w:type="dxa"/>
          </w:tcPr>
          <w:p w:rsidR="00F97896" w:rsidRDefault="00F47E27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Договорная работа, консультации</w:t>
            </w:r>
          </w:p>
        </w:tc>
      </w:tr>
      <w:tr w:rsidR="00F47E27" w:rsidTr="00F97896">
        <w:tc>
          <w:tcPr>
            <w:tcW w:w="2376" w:type="dxa"/>
          </w:tcPr>
          <w:p w:rsidR="00F47E27" w:rsidRDefault="00F47E27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«Оптимальный»</w:t>
            </w:r>
          </w:p>
        </w:tc>
        <w:tc>
          <w:tcPr>
            <w:tcW w:w="1701" w:type="dxa"/>
          </w:tcPr>
          <w:p w:rsidR="00F47E27" w:rsidRDefault="00F47E27" w:rsidP="00014378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6000 руб.</w:t>
            </w:r>
          </w:p>
        </w:tc>
        <w:tc>
          <w:tcPr>
            <w:tcW w:w="5494" w:type="dxa"/>
          </w:tcPr>
          <w:p w:rsidR="00F47E27" w:rsidRDefault="00F47E27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Договорная работа, консультации, арбитраж</w:t>
            </w:r>
          </w:p>
        </w:tc>
      </w:tr>
      <w:tr w:rsidR="00F47E27" w:rsidTr="00F97896">
        <w:tc>
          <w:tcPr>
            <w:tcW w:w="2376" w:type="dxa"/>
          </w:tcPr>
          <w:p w:rsidR="00F47E27" w:rsidRDefault="00F47E27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«</w:t>
            </w:r>
            <w:proofErr w:type="spellStart"/>
            <w:r>
              <w:rPr>
                <w:rFonts w:ascii="Georgia" w:hAnsi="Georgia"/>
                <w:color w:val="010114"/>
              </w:rPr>
              <w:t>Оптимальный+</w:t>
            </w:r>
            <w:proofErr w:type="spellEnd"/>
            <w:r>
              <w:rPr>
                <w:rFonts w:ascii="Georgia" w:hAnsi="Georgia"/>
                <w:color w:val="010114"/>
              </w:rPr>
              <w:t>»</w:t>
            </w:r>
          </w:p>
        </w:tc>
        <w:tc>
          <w:tcPr>
            <w:tcW w:w="1701" w:type="dxa"/>
          </w:tcPr>
          <w:p w:rsidR="00F47E27" w:rsidRDefault="00F47E27" w:rsidP="00014378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8000 руб.</w:t>
            </w:r>
          </w:p>
        </w:tc>
        <w:tc>
          <w:tcPr>
            <w:tcW w:w="5494" w:type="dxa"/>
          </w:tcPr>
          <w:p w:rsidR="00F47E27" w:rsidRDefault="00F47E27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Договорная работа, консультации, суды</w:t>
            </w:r>
          </w:p>
        </w:tc>
      </w:tr>
      <w:tr w:rsidR="00F47E27" w:rsidTr="00F97896">
        <w:tc>
          <w:tcPr>
            <w:tcW w:w="2376" w:type="dxa"/>
          </w:tcPr>
          <w:p w:rsidR="00F47E27" w:rsidRDefault="00F47E27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«Максимальный»</w:t>
            </w:r>
          </w:p>
        </w:tc>
        <w:tc>
          <w:tcPr>
            <w:tcW w:w="1701" w:type="dxa"/>
          </w:tcPr>
          <w:p w:rsidR="00F47E27" w:rsidRDefault="00627463" w:rsidP="00014378">
            <w:pPr>
              <w:rPr>
                <w:rFonts w:ascii="Georgia" w:hAnsi="Georgia"/>
                <w:color w:val="010114"/>
              </w:rPr>
            </w:pPr>
            <w:r>
              <w:rPr>
                <w:rFonts w:ascii="Georgia" w:hAnsi="Georgia"/>
                <w:color w:val="010114"/>
              </w:rPr>
              <w:t>от 12</w:t>
            </w:r>
            <w:r w:rsidR="00F47E27">
              <w:rPr>
                <w:rFonts w:ascii="Georgia" w:hAnsi="Georgia"/>
                <w:color w:val="010114"/>
              </w:rPr>
              <w:t>000 руб.</w:t>
            </w:r>
          </w:p>
        </w:tc>
        <w:tc>
          <w:tcPr>
            <w:tcW w:w="5494" w:type="dxa"/>
          </w:tcPr>
          <w:p w:rsidR="00F47E27" w:rsidRDefault="00627463">
            <w:pPr>
              <w:rPr>
                <w:rFonts w:ascii="Georgia" w:hAnsi="Georgia"/>
                <w:color w:val="010114"/>
              </w:rPr>
            </w:pPr>
            <w:proofErr w:type="gramStart"/>
            <w:r>
              <w:rPr>
                <w:rFonts w:ascii="Georgia" w:hAnsi="Georgia"/>
                <w:color w:val="010114"/>
              </w:rPr>
              <w:t>Полный спектр услуг (кроме перечисленных, документооборот, письма, претензии и т.д.)</w:t>
            </w:r>
            <w:proofErr w:type="gramEnd"/>
          </w:p>
        </w:tc>
      </w:tr>
    </w:tbl>
    <w:p w:rsidR="001C20CF" w:rsidRDefault="001C20CF" w:rsidP="001C20CF">
      <w:pPr>
        <w:rPr>
          <w:rFonts w:ascii="Georgia" w:hAnsi="Georgia"/>
          <w:color w:val="010114"/>
        </w:rPr>
      </w:pPr>
      <w:r>
        <w:rPr>
          <w:rFonts w:ascii="Georgia" w:hAnsi="Georgia"/>
          <w:color w:val="010114"/>
        </w:rPr>
        <w:t>* Все цены ориентировочные и могут быть изменены. Цены без НДС.</w:t>
      </w:r>
    </w:p>
    <w:p w:rsidR="00F97896" w:rsidRDefault="00F97896">
      <w:pPr>
        <w:rPr>
          <w:rFonts w:ascii="Georgia" w:hAnsi="Georgia"/>
          <w:color w:val="010114"/>
        </w:rPr>
      </w:pPr>
    </w:p>
    <w:p w:rsidR="003B5641" w:rsidRDefault="000A05CD">
      <w:r>
        <w:rPr>
          <w:rFonts w:ascii="Georgia" w:hAnsi="Georgia"/>
          <w:color w:val="010114"/>
        </w:rPr>
        <w:br/>
      </w:r>
    </w:p>
    <w:sectPr w:rsidR="003B5641" w:rsidSect="003B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05CD"/>
    <w:rsid w:val="00037329"/>
    <w:rsid w:val="00067398"/>
    <w:rsid w:val="000A05CD"/>
    <w:rsid w:val="000B367B"/>
    <w:rsid w:val="000C3B78"/>
    <w:rsid w:val="001C20CF"/>
    <w:rsid w:val="00213644"/>
    <w:rsid w:val="00247EF3"/>
    <w:rsid w:val="0025694A"/>
    <w:rsid w:val="002B28E2"/>
    <w:rsid w:val="002E1141"/>
    <w:rsid w:val="00346674"/>
    <w:rsid w:val="00347651"/>
    <w:rsid w:val="00353586"/>
    <w:rsid w:val="003A359A"/>
    <w:rsid w:val="003B5641"/>
    <w:rsid w:val="0040479D"/>
    <w:rsid w:val="004252FC"/>
    <w:rsid w:val="00440EA2"/>
    <w:rsid w:val="004707C3"/>
    <w:rsid w:val="00495D1B"/>
    <w:rsid w:val="00514479"/>
    <w:rsid w:val="006065C0"/>
    <w:rsid w:val="0062532F"/>
    <w:rsid w:val="00627463"/>
    <w:rsid w:val="00641023"/>
    <w:rsid w:val="00652AFF"/>
    <w:rsid w:val="006A4D8D"/>
    <w:rsid w:val="006C20E5"/>
    <w:rsid w:val="007111F0"/>
    <w:rsid w:val="0071763D"/>
    <w:rsid w:val="007663C0"/>
    <w:rsid w:val="007A4BCE"/>
    <w:rsid w:val="007A7D98"/>
    <w:rsid w:val="007F133E"/>
    <w:rsid w:val="00807D12"/>
    <w:rsid w:val="00855C14"/>
    <w:rsid w:val="00857005"/>
    <w:rsid w:val="00881B92"/>
    <w:rsid w:val="00894F93"/>
    <w:rsid w:val="008A1156"/>
    <w:rsid w:val="008A3C60"/>
    <w:rsid w:val="008F5FDA"/>
    <w:rsid w:val="00922D50"/>
    <w:rsid w:val="009738E1"/>
    <w:rsid w:val="00983ED4"/>
    <w:rsid w:val="009A5729"/>
    <w:rsid w:val="009D77E3"/>
    <w:rsid w:val="009E1CCB"/>
    <w:rsid w:val="00A1587A"/>
    <w:rsid w:val="00A15CFF"/>
    <w:rsid w:val="00A43C28"/>
    <w:rsid w:val="00A66FC8"/>
    <w:rsid w:val="00AA1C26"/>
    <w:rsid w:val="00AB0F79"/>
    <w:rsid w:val="00AF1658"/>
    <w:rsid w:val="00B17FDD"/>
    <w:rsid w:val="00B2427D"/>
    <w:rsid w:val="00B42FE3"/>
    <w:rsid w:val="00B43CCD"/>
    <w:rsid w:val="00B959A9"/>
    <w:rsid w:val="00BA1A89"/>
    <w:rsid w:val="00BA242B"/>
    <w:rsid w:val="00BA3852"/>
    <w:rsid w:val="00BA7398"/>
    <w:rsid w:val="00C1490D"/>
    <w:rsid w:val="00CB33A1"/>
    <w:rsid w:val="00E663EA"/>
    <w:rsid w:val="00ED610C"/>
    <w:rsid w:val="00EE5F9E"/>
    <w:rsid w:val="00F47E27"/>
    <w:rsid w:val="00F97896"/>
    <w:rsid w:val="00FC2716"/>
    <w:rsid w:val="00FD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ars</cp:lastModifiedBy>
  <cp:revision>69</cp:revision>
  <dcterms:created xsi:type="dcterms:W3CDTF">2018-11-19T04:34:00Z</dcterms:created>
  <dcterms:modified xsi:type="dcterms:W3CDTF">2018-11-25T16:43:00Z</dcterms:modified>
</cp:coreProperties>
</file>